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05AB3F" w14:textId="77777777" w:rsidR="00DB7029" w:rsidRDefault="00DB7029" w:rsidP="00DB7029">
      <w:pPr>
        <w:rPr>
          <w:rFonts w:ascii="Arial Narrow" w:hAnsi="Arial Narrow"/>
        </w:rPr>
      </w:pPr>
    </w:p>
    <w:p w14:paraId="51873E44" w14:textId="137EE51B" w:rsidR="00DB7029" w:rsidRDefault="00DB7029" w:rsidP="00DB7029">
      <w:pPr>
        <w:rPr>
          <w:rFonts w:ascii="Arial Narrow" w:hAnsi="Arial Narrow"/>
        </w:rPr>
      </w:pPr>
      <w:r w:rsidRPr="00BF2945">
        <w:rPr>
          <w:rFonts w:ascii="Arial Narrow" w:hAnsi="Arial Narrow"/>
        </w:rPr>
        <w:t xml:space="preserve">Código TRD: </w:t>
      </w:r>
      <w:r w:rsidR="00BF6CC1">
        <w:rPr>
          <w:rFonts w:ascii="Arial Narrow" w:hAnsi="Arial Narrow"/>
        </w:rPr>
        <w:t>3200</w:t>
      </w:r>
    </w:p>
    <w:p w14:paraId="4C6CA140" w14:textId="77777777" w:rsidR="00DB7029" w:rsidRDefault="00DB7029" w:rsidP="00DB7029">
      <w:pPr>
        <w:pStyle w:val="Encabezado"/>
        <w:jc w:val="both"/>
        <w:rPr>
          <w:rFonts w:ascii="Arial Narrow" w:hAnsi="Arial Narrow"/>
          <w:b/>
        </w:rPr>
      </w:pPr>
    </w:p>
    <w:p w14:paraId="7E7304CA" w14:textId="77777777" w:rsidR="00DB7029" w:rsidRDefault="00DB7029" w:rsidP="00DB7029">
      <w:pPr>
        <w:pStyle w:val="Encabezado"/>
        <w:jc w:val="center"/>
        <w:rPr>
          <w:rFonts w:ascii="Arial Narrow" w:hAnsi="Arial Narrow"/>
          <w:b/>
          <w:sz w:val="28"/>
          <w:szCs w:val="28"/>
        </w:rPr>
      </w:pPr>
      <w:r w:rsidRPr="00643FBC">
        <w:rPr>
          <w:rFonts w:ascii="Arial Narrow" w:hAnsi="Arial Narrow"/>
          <w:b/>
          <w:sz w:val="28"/>
          <w:szCs w:val="28"/>
        </w:rPr>
        <w:t>MEMORANDO</w:t>
      </w:r>
    </w:p>
    <w:p w14:paraId="1D8BB2D8" w14:textId="77777777" w:rsidR="00DB7029" w:rsidRDefault="00DB7029" w:rsidP="00DB7029">
      <w:pPr>
        <w:jc w:val="center"/>
        <w:rPr>
          <w:rFonts w:ascii="Arial Narrow" w:hAnsi="Arial Narrow"/>
        </w:rPr>
      </w:pPr>
    </w:p>
    <w:p w14:paraId="52CB185F" w14:textId="586A603F" w:rsidR="000A0D30" w:rsidRPr="00C7563F" w:rsidRDefault="00DB7029" w:rsidP="000A0D30">
      <w:pPr>
        <w:rPr>
          <w:rFonts w:ascii="Arial Narrow" w:hAnsi="Arial Narrow"/>
          <w:b/>
          <w:sz w:val="22"/>
          <w:szCs w:val="22"/>
        </w:rPr>
      </w:pPr>
      <w:r w:rsidRPr="000A24FB">
        <w:rPr>
          <w:rFonts w:ascii="Arial Narrow" w:hAnsi="Arial Narrow"/>
          <w:b/>
        </w:rPr>
        <w:t>PARA: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r w:rsidR="000B1E21">
        <w:rPr>
          <w:rFonts w:ascii="Arial Narrow" w:hAnsi="Arial Narrow"/>
          <w:b/>
        </w:rPr>
        <w:tab/>
      </w:r>
      <w:r w:rsidR="0024252E">
        <w:rPr>
          <w:rFonts w:ascii="Arial Narrow" w:hAnsi="Arial Narrow"/>
          <w:b/>
          <w:sz w:val="22"/>
          <w:szCs w:val="22"/>
        </w:rPr>
        <w:t>JEIMMY XIMENA</w:t>
      </w:r>
      <w:r w:rsidR="001F4B57">
        <w:rPr>
          <w:rFonts w:ascii="Arial Narrow" w:hAnsi="Arial Narrow"/>
          <w:b/>
          <w:sz w:val="22"/>
          <w:szCs w:val="22"/>
        </w:rPr>
        <w:t xml:space="preserve"> </w:t>
      </w:r>
      <w:r w:rsidR="0024252E">
        <w:rPr>
          <w:rFonts w:ascii="Arial Narrow" w:hAnsi="Arial Narrow"/>
          <w:b/>
          <w:sz w:val="22"/>
          <w:szCs w:val="22"/>
        </w:rPr>
        <w:t>SIMBAQUEVA</w:t>
      </w:r>
      <w:r w:rsidR="001F4B57">
        <w:rPr>
          <w:rFonts w:ascii="Arial Narrow" w:hAnsi="Arial Narrow"/>
          <w:b/>
          <w:sz w:val="22"/>
          <w:szCs w:val="22"/>
        </w:rPr>
        <w:t xml:space="preserve"> RAMOS</w:t>
      </w:r>
    </w:p>
    <w:p w14:paraId="3392C527" w14:textId="471ACCA0" w:rsidR="00DB7029" w:rsidRPr="00C7563F" w:rsidRDefault="000A0D30" w:rsidP="00DB7029">
      <w:pPr>
        <w:rPr>
          <w:rFonts w:ascii="Arial Narrow" w:hAnsi="Arial Narrow"/>
          <w:bCs/>
          <w:sz w:val="22"/>
          <w:szCs w:val="22"/>
        </w:rPr>
      </w:pPr>
      <w:r w:rsidRPr="00C7563F">
        <w:rPr>
          <w:rFonts w:ascii="Arial Narrow" w:hAnsi="Arial Narrow"/>
          <w:bCs/>
          <w:sz w:val="22"/>
          <w:szCs w:val="22"/>
        </w:rPr>
        <w:t xml:space="preserve">                                      </w:t>
      </w:r>
      <w:r w:rsidR="00C7563F">
        <w:rPr>
          <w:rFonts w:ascii="Arial Narrow" w:hAnsi="Arial Narrow"/>
          <w:bCs/>
          <w:sz w:val="22"/>
          <w:szCs w:val="22"/>
        </w:rPr>
        <w:t xml:space="preserve">    </w:t>
      </w:r>
      <w:r w:rsidRPr="00C7563F">
        <w:rPr>
          <w:rFonts w:ascii="Arial Narrow" w:hAnsi="Arial Narrow"/>
          <w:bCs/>
          <w:sz w:val="22"/>
          <w:szCs w:val="22"/>
        </w:rPr>
        <w:t>Secretaria General Encargada de la Subdirección de Gestión Contractual</w:t>
      </w:r>
      <w:r w:rsidRPr="00C7563F">
        <w:rPr>
          <w:rFonts w:ascii="Arial Narrow" w:hAnsi="Arial Narrow"/>
          <w:bCs/>
          <w:sz w:val="22"/>
          <w:szCs w:val="22"/>
        </w:rPr>
        <w:tab/>
      </w:r>
      <w:r w:rsidR="00DB7029" w:rsidRPr="00C7563F">
        <w:rPr>
          <w:rFonts w:ascii="Arial Narrow" w:hAnsi="Arial Narrow"/>
          <w:bCs/>
          <w:sz w:val="22"/>
          <w:szCs w:val="22"/>
        </w:rPr>
        <w:tab/>
      </w:r>
      <w:r w:rsidR="00DB7029" w:rsidRPr="00C7563F">
        <w:rPr>
          <w:rFonts w:ascii="Arial Narrow" w:hAnsi="Arial Narrow"/>
          <w:bCs/>
          <w:sz w:val="22"/>
          <w:szCs w:val="22"/>
        </w:rPr>
        <w:tab/>
      </w:r>
      <w:r w:rsidR="00DB7029" w:rsidRPr="00C7563F">
        <w:rPr>
          <w:rFonts w:ascii="Arial Narrow" w:hAnsi="Arial Narrow"/>
          <w:bCs/>
          <w:sz w:val="22"/>
          <w:szCs w:val="22"/>
        </w:rPr>
        <w:tab/>
      </w:r>
    </w:p>
    <w:p w14:paraId="7407DA26" w14:textId="0AE732D1" w:rsidR="00E950A3" w:rsidRPr="00C7563F" w:rsidRDefault="00DB7029" w:rsidP="00E950A3">
      <w:pPr>
        <w:rPr>
          <w:rFonts w:ascii="Arial Narrow" w:hAnsi="Arial Narrow"/>
          <w:b/>
          <w:bCs/>
          <w:sz w:val="22"/>
          <w:szCs w:val="22"/>
        </w:rPr>
      </w:pPr>
      <w:r w:rsidRPr="00C7563F">
        <w:rPr>
          <w:rFonts w:ascii="Arial Narrow" w:hAnsi="Arial Narrow"/>
          <w:b/>
          <w:bCs/>
          <w:sz w:val="22"/>
          <w:szCs w:val="22"/>
        </w:rPr>
        <w:t>DE:</w:t>
      </w:r>
      <w:r w:rsidRPr="00C7563F">
        <w:rPr>
          <w:sz w:val="22"/>
          <w:szCs w:val="22"/>
        </w:rPr>
        <w:tab/>
      </w:r>
      <w:r w:rsidRPr="00C7563F">
        <w:rPr>
          <w:sz w:val="22"/>
          <w:szCs w:val="22"/>
        </w:rPr>
        <w:tab/>
      </w:r>
      <w:r w:rsidRPr="00C7563F">
        <w:rPr>
          <w:sz w:val="22"/>
          <w:szCs w:val="22"/>
        </w:rPr>
        <w:tab/>
      </w:r>
      <w:r w:rsidR="00E950A3" w:rsidRPr="00C7563F">
        <w:rPr>
          <w:rFonts w:ascii="Arial Narrow" w:hAnsi="Arial Narrow"/>
          <w:b/>
          <w:bCs/>
          <w:sz w:val="22"/>
          <w:szCs w:val="22"/>
        </w:rPr>
        <w:t>LUCY ELENA URÓN RINCÓN</w:t>
      </w:r>
    </w:p>
    <w:p w14:paraId="6C48C6B5" w14:textId="77777777" w:rsidR="00E950A3" w:rsidRPr="00C7563F" w:rsidRDefault="00E950A3" w:rsidP="00E950A3">
      <w:pPr>
        <w:ind w:left="1416" w:firstLine="708"/>
        <w:rPr>
          <w:rFonts w:ascii="Arial Narrow" w:hAnsi="Arial Narrow"/>
          <w:sz w:val="22"/>
          <w:szCs w:val="22"/>
        </w:rPr>
      </w:pPr>
      <w:r w:rsidRPr="00C7563F">
        <w:rPr>
          <w:rFonts w:ascii="Arial Narrow" w:hAnsi="Arial Narrow"/>
          <w:sz w:val="22"/>
          <w:szCs w:val="22"/>
        </w:rPr>
        <w:t>Directora de Gobierno Digital</w:t>
      </w:r>
    </w:p>
    <w:p w14:paraId="4D3DA5C9" w14:textId="77777777" w:rsidR="00DB7029" w:rsidRDefault="00DB7029" w:rsidP="00217DC7">
      <w:pPr>
        <w:jc w:val="both"/>
        <w:rPr>
          <w:rFonts w:ascii="Arial Narrow" w:hAnsi="Arial Narrow"/>
        </w:rPr>
      </w:pPr>
    </w:p>
    <w:p w14:paraId="510DEEE1" w14:textId="3F5FCBCA" w:rsidR="00DB7029" w:rsidRDefault="00DB7029" w:rsidP="00D738CA">
      <w:pPr>
        <w:ind w:left="2124" w:hanging="2124"/>
        <w:jc w:val="both"/>
        <w:rPr>
          <w:rFonts w:ascii="Arial Narrow" w:hAnsi="Arial Narrow"/>
          <w:b/>
        </w:rPr>
      </w:pPr>
      <w:r w:rsidRPr="00131C4E">
        <w:rPr>
          <w:rFonts w:ascii="Arial Narrow" w:hAnsi="Arial Narrow"/>
          <w:b/>
        </w:rPr>
        <w:t>ASUNTO</w:t>
      </w:r>
      <w:r>
        <w:rPr>
          <w:rFonts w:ascii="Arial Narrow" w:hAnsi="Arial Narrow"/>
          <w:b/>
        </w:rPr>
        <w:t>:</w:t>
      </w:r>
      <w:r w:rsidR="00413E78">
        <w:rPr>
          <w:rFonts w:ascii="Arial Narrow" w:hAnsi="Arial Narrow"/>
          <w:b/>
        </w:rPr>
        <w:t xml:space="preserve"> </w:t>
      </w:r>
      <w:r w:rsidR="00D738CA">
        <w:rPr>
          <w:rFonts w:ascii="Arial Narrow" w:hAnsi="Arial Narrow"/>
          <w:b/>
        </w:rPr>
        <w:tab/>
      </w:r>
      <w:r w:rsidR="00665078">
        <w:rPr>
          <w:rFonts w:ascii="Arial Narrow" w:hAnsi="Arial Narrow"/>
          <w:sz w:val="22"/>
          <w:szCs w:val="22"/>
        </w:rPr>
        <w:t xml:space="preserve">Solicitud de adición y prorroga, </w:t>
      </w:r>
      <w:r w:rsidR="00665078" w:rsidRPr="001C2E6A">
        <w:rPr>
          <w:rFonts w:ascii="Arial Narrow" w:hAnsi="Arial Narrow"/>
          <w:sz w:val="22"/>
          <w:szCs w:val="22"/>
        </w:rPr>
        <w:t xml:space="preserve">contrato de prestación de servicios </w:t>
      </w:r>
      <w:r w:rsidR="00665078">
        <w:rPr>
          <w:rFonts w:ascii="Arial Narrow" w:hAnsi="Arial Narrow"/>
          <w:sz w:val="22"/>
          <w:szCs w:val="22"/>
        </w:rPr>
        <w:t>profesionales.</w:t>
      </w:r>
    </w:p>
    <w:p w14:paraId="62FA4D48" w14:textId="77777777" w:rsidR="00DB7029" w:rsidRPr="00131C4E" w:rsidRDefault="00DB7029" w:rsidP="00DB7029">
      <w:pPr>
        <w:jc w:val="both"/>
        <w:rPr>
          <w:rFonts w:ascii="Arial Narrow" w:hAnsi="Arial Narrow"/>
          <w:b/>
        </w:rPr>
      </w:pPr>
    </w:p>
    <w:p w14:paraId="3773AA7C" w14:textId="245DB230" w:rsidR="00DB7029" w:rsidRDefault="00DB7029" w:rsidP="00DB7029">
      <w:pPr>
        <w:jc w:val="both"/>
        <w:rPr>
          <w:rFonts w:ascii="Arial Narrow" w:hAnsi="Arial Narrow"/>
        </w:rPr>
      </w:pPr>
      <w:r w:rsidRPr="00CC1C20">
        <w:rPr>
          <w:rFonts w:ascii="Arial Narrow" w:hAnsi="Arial Narrow"/>
          <w:b/>
        </w:rPr>
        <w:t>FECHA:</w:t>
      </w:r>
      <w:r>
        <w:rPr>
          <w:rFonts w:ascii="Arial Narrow" w:hAnsi="Arial Narrow"/>
          <w:b/>
        </w:rPr>
        <w:tab/>
      </w:r>
      <w:r>
        <w:rPr>
          <w:rFonts w:ascii="Arial Narrow" w:hAnsi="Arial Narrow"/>
          <w:b/>
        </w:rPr>
        <w:tab/>
      </w:r>
      <w:proofErr w:type="gramStart"/>
      <w:r w:rsidR="0024252E">
        <w:rPr>
          <w:rFonts w:ascii="Arial Narrow" w:hAnsi="Arial Narrow"/>
          <w:b/>
        </w:rPr>
        <w:t>Noviembre</w:t>
      </w:r>
      <w:proofErr w:type="gramEnd"/>
      <w:r w:rsidR="00354F68">
        <w:rPr>
          <w:rFonts w:ascii="Arial Narrow" w:hAnsi="Arial Narrow"/>
          <w:b/>
        </w:rPr>
        <w:t xml:space="preserve"> de 202</w:t>
      </w:r>
      <w:r w:rsidR="00B565CA">
        <w:rPr>
          <w:rFonts w:ascii="Arial Narrow" w:hAnsi="Arial Narrow"/>
          <w:b/>
        </w:rPr>
        <w:t>5</w:t>
      </w:r>
    </w:p>
    <w:p w14:paraId="6B601D07" w14:textId="77777777" w:rsidR="00DB7029" w:rsidRDefault="00DB7029" w:rsidP="00DB7029">
      <w:pPr>
        <w:jc w:val="both"/>
        <w:rPr>
          <w:rFonts w:ascii="Arial Narrow" w:hAnsi="Arial Narrow"/>
          <w:b/>
        </w:rPr>
      </w:pPr>
    </w:p>
    <w:p w14:paraId="579FBC5A" w14:textId="77777777" w:rsidR="000B1E21" w:rsidRDefault="000B1E21" w:rsidP="00DB7029">
      <w:pPr>
        <w:jc w:val="both"/>
        <w:rPr>
          <w:rFonts w:ascii="Arial Narrow" w:hAnsi="Arial Narrow"/>
          <w:bCs/>
          <w:sz w:val="22"/>
          <w:szCs w:val="22"/>
        </w:rPr>
      </w:pPr>
    </w:p>
    <w:p w14:paraId="7F8BB1BA" w14:textId="03FB37FE" w:rsidR="00B565CA" w:rsidRPr="00C7563F" w:rsidRDefault="00B565CA" w:rsidP="00DB7029">
      <w:pPr>
        <w:jc w:val="both"/>
        <w:rPr>
          <w:rFonts w:ascii="Arial Narrow" w:hAnsi="Arial Narrow"/>
          <w:bCs/>
          <w:sz w:val="22"/>
          <w:szCs w:val="22"/>
        </w:rPr>
      </w:pPr>
      <w:r w:rsidRPr="00C7563F">
        <w:rPr>
          <w:rFonts w:ascii="Arial Narrow" w:hAnsi="Arial Narrow"/>
          <w:bCs/>
          <w:sz w:val="22"/>
          <w:szCs w:val="22"/>
        </w:rPr>
        <w:t>Cordial saludo respetad</w:t>
      </w:r>
      <w:r w:rsidR="00E950A3" w:rsidRPr="00C7563F">
        <w:rPr>
          <w:rFonts w:ascii="Arial Narrow" w:hAnsi="Arial Narrow"/>
          <w:bCs/>
          <w:sz w:val="22"/>
          <w:szCs w:val="22"/>
        </w:rPr>
        <w:t>a</w:t>
      </w:r>
      <w:r w:rsidRPr="00C7563F">
        <w:rPr>
          <w:rFonts w:ascii="Arial Narrow" w:hAnsi="Arial Narrow"/>
          <w:bCs/>
          <w:sz w:val="22"/>
          <w:szCs w:val="22"/>
        </w:rPr>
        <w:t xml:space="preserve"> doctor</w:t>
      </w:r>
      <w:r w:rsidR="00E950A3" w:rsidRPr="00C7563F">
        <w:rPr>
          <w:rFonts w:ascii="Arial Narrow" w:hAnsi="Arial Narrow"/>
          <w:bCs/>
          <w:sz w:val="22"/>
          <w:szCs w:val="22"/>
        </w:rPr>
        <w:t>a</w:t>
      </w:r>
      <w:r w:rsidRPr="00C7563F">
        <w:rPr>
          <w:rFonts w:ascii="Arial Narrow" w:hAnsi="Arial Narrow"/>
          <w:bCs/>
          <w:sz w:val="22"/>
          <w:szCs w:val="22"/>
        </w:rPr>
        <w:t>,</w:t>
      </w:r>
    </w:p>
    <w:p w14:paraId="61468868" w14:textId="77777777" w:rsidR="00DB7029" w:rsidRDefault="00DB7029" w:rsidP="00DB7029">
      <w:pPr>
        <w:jc w:val="both"/>
        <w:rPr>
          <w:rFonts w:ascii="Arial Narrow" w:hAnsi="Arial Narrow"/>
        </w:rPr>
      </w:pPr>
    </w:p>
    <w:p w14:paraId="5A87D51F" w14:textId="77777777" w:rsidR="000B1E21" w:rsidRDefault="000B1E21" w:rsidP="00665078">
      <w:pPr>
        <w:jc w:val="both"/>
        <w:rPr>
          <w:rFonts w:ascii="Arial Narrow" w:hAnsi="Arial Narrow" w:cs="Arial"/>
          <w:sz w:val="22"/>
          <w:szCs w:val="22"/>
        </w:rPr>
      </w:pPr>
    </w:p>
    <w:p w14:paraId="134B6360" w14:textId="2609A190" w:rsidR="00665078" w:rsidRDefault="00665078" w:rsidP="00665078">
      <w:pPr>
        <w:jc w:val="both"/>
        <w:rPr>
          <w:rFonts w:ascii="Arial Narrow" w:hAnsi="Arial Narrow" w:cs="Arial"/>
          <w:sz w:val="22"/>
          <w:szCs w:val="22"/>
        </w:rPr>
      </w:pPr>
      <w:r w:rsidRPr="014654F1">
        <w:rPr>
          <w:rFonts w:ascii="Arial Narrow" w:hAnsi="Arial Narrow" w:cs="Arial"/>
          <w:sz w:val="22"/>
          <w:szCs w:val="22"/>
        </w:rPr>
        <w:t xml:space="preserve">Con el fin de dar cumplimiento a los objetivos de la Dirección de Gobierno Digital, respetuosamente me permito solicitar se dé tramite a la modificación (adición y prorroga) del contrato de prestación de servicios profesionales No. </w:t>
      </w:r>
      <w:r w:rsidR="00154733">
        <w:rPr>
          <w:rFonts w:ascii="Arial Narrow" w:hAnsi="Arial Narrow" w:cs="Arial"/>
          <w:sz w:val="22"/>
          <w:szCs w:val="22"/>
        </w:rPr>
        <w:t>754</w:t>
      </w:r>
      <w:r w:rsidRPr="014654F1">
        <w:rPr>
          <w:rFonts w:ascii="Arial Narrow" w:hAnsi="Arial Narrow" w:cs="Arial"/>
          <w:sz w:val="22"/>
          <w:szCs w:val="22"/>
        </w:rPr>
        <w:t xml:space="preserve"> de 202</w:t>
      </w:r>
      <w:r>
        <w:rPr>
          <w:rFonts w:ascii="Arial Narrow" w:hAnsi="Arial Narrow" w:cs="Arial"/>
          <w:sz w:val="22"/>
          <w:szCs w:val="22"/>
        </w:rPr>
        <w:t>5</w:t>
      </w:r>
      <w:r w:rsidRPr="014654F1">
        <w:rPr>
          <w:rFonts w:ascii="Arial Narrow" w:hAnsi="Arial Narrow" w:cs="Arial"/>
          <w:sz w:val="22"/>
          <w:szCs w:val="22"/>
        </w:rPr>
        <w:t>, celebrado entre el Fondo de Tecnologías de la Información y las Comunicaciones y la siguiente persona que se relaciona en la tabla:</w:t>
      </w:r>
    </w:p>
    <w:p w14:paraId="4E3024CE" w14:textId="77777777" w:rsidR="00665078" w:rsidRDefault="00665078" w:rsidP="00665078">
      <w:pPr>
        <w:jc w:val="both"/>
        <w:rPr>
          <w:rFonts w:ascii="Arial Narrow" w:hAnsi="Arial Narrow" w:cs="Arial"/>
          <w:sz w:val="22"/>
          <w:szCs w:val="22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555"/>
        <w:gridCol w:w="8125"/>
      </w:tblGrid>
      <w:tr w:rsidR="00665078" w:rsidRPr="00B55DF1" w14:paraId="42466654" w14:textId="77777777" w:rsidTr="00C52DE1">
        <w:tc>
          <w:tcPr>
            <w:tcW w:w="1555" w:type="dxa"/>
            <w:vAlign w:val="center"/>
          </w:tcPr>
          <w:p w14:paraId="2800CD42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 xml:space="preserve">No. </w:t>
            </w:r>
            <w:proofErr w:type="spellStart"/>
            <w:r w:rsidRPr="00B55DF1">
              <w:rPr>
                <w:rFonts w:ascii="Arial Narrow" w:hAnsi="Arial Narrow" w:cs="Arial"/>
                <w:sz w:val="22"/>
                <w:szCs w:val="22"/>
              </w:rPr>
              <w:t>Cto</w:t>
            </w:r>
            <w:proofErr w:type="spellEnd"/>
            <w:r w:rsidRPr="00B55DF1">
              <w:rPr>
                <w:rFonts w:ascii="Arial Narrow" w:hAnsi="Arial Narrow" w:cs="Arial"/>
                <w:sz w:val="22"/>
                <w:szCs w:val="22"/>
              </w:rPr>
              <w:t>.</w:t>
            </w:r>
          </w:p>
        </w:tc>
        <w:tc>
          <w:tcPr>
            <w:tcW w:w="8125" w:type="dxa"/>
            <w:vAlign w:val="center"/>
          </w:tcPr>
          <w:p w14:paraId="41CF2189" w14:textId="5C1F5183" w:rsidR="00665078" w:rsidRPr="00B55DF1" w:rsidRDefault="00154733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7</w:t>
            </w:r>
            <w:r w:rsidR="00664136">
              <w:rPr>
                <w:rFonts w:ascii="Arial Narrow" w:hAnsi="Arial Narrow" w:cs="Arial"/>
                <w:sz w:val="22"/>
                <w:szCs w:val="22"/>
              </w:rPr>
              <w:t>77</w:t>
            </w:r>
            <w:r w:rsidR="00665078" w:rsidRPr="00B55DF1">
              <w:rPr>
                <w:rFonts w:ascii="Arial Narrow" w:hAnsi="Arial Narrow" w:cs="Arial"/>
                <w:sz w:val="22"/>
                <w:szCs w:val="22"/>
              </w:rPr>
              <w:t>-202</w:t>
            </w:r>
            <w:r w:rsidR="00665078"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</w:tr>
      <w:tr w:rsidR="00665078" w:rsidRPr="00B55DF1" w14:paraId="39BF3988" w14:textId="77777777" w:rsidTr="00C52DE1">
        <w:tc>
          <w:tcPr>
            <w:tcW w:w="1555" w:type="dxa"/>
            <w:vAlign w:val="center"/>
          </w:tcPr>
          <w:p w14:paraId="21D06B06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>Objeto</w:t>
            </w:r>
          </w:p>
        </w:tc>
        <w:tc>
          <w:tcPr>
            <w:tcW w:w="8125" w:type="dxa"/>
            <w:vAlign w:val="center"/>
          </w:tcPr>
          <w:p w14:paraId="53A69C18" w14:textId="51840A98" w:rsidR="00665078" w:rsidRPr="00154733" w:rsidRDefault="00154733" w:rsidP="00154733">
            <w:pPr>
              <w:spacing w:line="259" w:lineRule="auto"/>
              <w:jc w:val="both"/>
              <w:rPr>
                <w:rFonts w:ascii="Arial Narrow" w:hAnsi="Arial Narrow"/>
                <w:i/>
                <w:iCs/>
                <w:color w:val="000000" w:themeColor="text1"/>
                <w:sz w:val="22"/>
                <w:szCs w:val="22"/>
              </w:rPr>
            </w:pPr>
            <w:r w:rsidRPr="00154733"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  <w:t>32001172599</w:t>
            </w:r>
            <w:r w:rsidRPr="00154733">
              <w:rPr>
                <w:rFonts w:ascii="Arial Narrow" w:hAnsi="Arial Narrow"/>
                <w:i/>
                <w:iCs/>
                <w:color w:val="000000" w:themeColor="text1"/>
                <w:sz w:val="22"/>
                <w:szCs w:val="22"/>
              </w:rPr>
              <w:t>-</w:t>
            </w:r>
            <w:r w:rsidRPr="00154733">
              <w:rPr>
                <w:rFonts w:ascii="Arial Narrow" w:hAnsi="Arial Narrow"/>
                <w:color w:val="000000" w:themeColor="text1"/>
                <w:sz w:val="22"/>
                <w:szCs w:val="22"/>
              </w:rPr>
              <w:t>Prestar servicios profesionales para apoyar el proceso de diseño, implementación, operación y uso de plataformas tecnológicas e iniciativas implementadas por el Grupo Interno de Trabajo de Servicios Ciudadanos Digitales de la Dirección de Gobierno Digital</w:t>
            </w:r>
            <w:r w:rsidRPr="00154733">
              <w:rPr>
                <w:rFonts w:ascii="Arial Narrow" w:hAnsi="Arial Narrow"/>
                <w:i/>
                <w:iCs/>
                <w:color w:val="000000" w:themeColor="text1"/>
                <w:sz w:val="22"/>
                <w:szCs w:val="22"/>
              </w:rPr>
              <w:t>.</w:t>
            </w:r>
          </w:p>
        </w:tc>
      </w:tr>
      <w:tr w:rsidR="00665078" w:rsidRPr="00B55DF1" w14:paraId="4DF65577" w14:textId="77777777" w:rsidTr="00C52DE1">
        <w:tc>
          <w:tcPr>
            <w:tcW w:w="1555" w:type="dxa"/>
            <w:vAlign w:val="center"/>
          </w:tcPr>
          <w:p w14:paraId="780EF710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>Supervisor</w:t>
            </w:r>
          </w:p>
        </w:tc>
        <w:tc>
          <w:tcPr>
            <w:tcW w:w="8125" w:type="dxa"/>
            <w:vAlign w:val="center"/>
          </w:tcPr>
          <w:p w14:paraId="712906CA" w14:textId="45A6F941" w:rsidR="00665078" w:rsidRPr="00DD18F8" w:rsidRDefault="00664136" w:rsidP="00C52DE1">
            <w:pPr>
              <w:jc w:val="both"/>
              <w:rPr>
                <w:rFonts w:ascii="Arial Narrow" w:hAnsi="Arial Narrow"/>
                <w:b/>
                <w:bCs/>
                <w:sz w:val="22"/>
                <w:szCs w:val="22"/>
                <w:lang w:val="es-MX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</w:rPr>
              <w:t xml:space="preserve">LUCY ELENA URON </w:t>
            </w:r>
            <w:r w:rsidR="00103036">
              <w:rPr>
                <w:rFonts w:ascii="Arial Narrow" w:hAnsi="Arial Narrow"/>
                <w:b/>
                <w:bCs/>
                <w:sz w:val="22"/>
                <w:szCs w:val="22"/>
                <w:lang w:val="es-MX"/>
              </w:rPr>
              <w:t>–</w:t>
            </w:r>
            <w:r w:rsidR="00665078">
              <w:rPr>
                <w:rFonts w:ascii="Arial Narrow" w:hAnsi="Arial Narrow"/>
                <w:b/>
                <w:bCs/>
                <w:sz w:val="22"/>
                <w:szCs w:val="22"/>
                <w:lang w:val="es-MX"/>
              </w:rPr>
              <w:t xml:space="preserve"> </w:t>
            </w:r>
            <w:proofErr w:type="gramStart"/>
            <w:r w:rsidR="00D93029" w:rsidRPr="00D93029">
              <w:rPr>
                <w:rFonts w:ascii="Arial Narrow" w:hAnsi="Arial Narrow"/>
                <w:sz w:val="22"/>
                <w:szCs w:val="22"/>
                <w:lang w:val="es-MX"/>
              </w:rPr>
              <w:t>Directora</w:t>
            </w:r>
            <w:proofErr w:type="gramEnd"/>
            <w:r w:rsidR="00D93029" w:rsidRPr="00D93029">
              <w:rPr>
                <w:rFonts w:ascii="Arial Narrow" w:hAnsi="Arial Narrow"/>
                <w:sz w:val="22"/>
                <w:szCs w:val="22"/>
                <w:lang w:val="es-MX"/>
              </w:rPr>
              <w:t xml:space="preserve"> de Gobierno Digital</w:t>
            </w:r>
          </w:p>
        </w:tc>
      </w:tr>
      <w:tr w:rsidR="00665078" w:rsidRPr="00B55DF1" w14:paraId="735D25E8" w14:textId="77777777" w:rsidTr="00C52DE1">
        <w:tc>
          <w:tcPr>
            <w:tcW w:w="1555" w:type="dxa"/>
            <w:vAlign w:val="center"/>
          </w:tcPr>
          <w:p w14:paraId="7E398739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>Contratista</w:t>
            </w:r>
          </w:p>
        </w:tc>
        <w:tc>
          <w:tcPr>
            <w:tcW w:w="8125" w:type="dxa"/>
            <w:vAlign w:val="center"/>
          </w:tcPr>
          <w:p w14:paraId="0005A37A" w14:textId="174DB55C" w:rsidR="00665078" w:rsidRPr="00B55DF1" w:rsidRDefault="00664136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/>
                <w:b/>
                <w:bCs/>
                <w:color w:val="000000" w:themeColor="text1"/>
                <w:sz w:val="22"/>
                <w:szCs w:val="22"/>
              </w:rPr>
              <w:t>FREDIS ENRIQUE TORRES BAQUERO</w:t>
            </w:r>
          </w:p>
        </w:tc>
      </w:tr>
      <w:tr w:rsidR="00665078" w:rsidRPr="00B55DF1" w14:paraId="1FA35EA8" w14:textId="77777777" w:rsidTr="00C52DE1">
        <w:tc>
          <w:tcPr>
            <w:tcW w:w="1555" w:type="dxa"/>
            <w:vAlign w:val="center"/>
          </w:tcPr>
          <w:p w14:paraId="57842407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>Plazo inicial y final</w:t>
            </w:r>
          </w:p>
        </w:tc>
        <w:tc>
          <w:tcPr>
            <w:tcW w:w="8125" w:type="dxa"/>
            <w:vAlign w:val="center"/>
          </w:tcPr>
          <w:p w14:paraId="0366F3CB" w14:textId="036C182A" w:rsidR="00665078" w:rsidRPr="00B55DF1" w:rsidRDefault="00154733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9A2CBF">
              <w:rPr>
                <w:rFonts w:ascii="Arial Narrow" w:hAnsi="Arial Narrow" w:cs="Arial"/>
                <w:sz w:val="22"/>
                <w:szCs w:val="22"/>
              </w:rPr>
              <w:t>9</w:t>
            </w:r>
            <w:r w:rsidR="00665078" w:rsidRPr="00B55DF1">
              <w:rPr>
                <w:rFonts w:ascii="Arial Narrow" w:hAnsi="Arial Narrow" w:cs="Arial"/>
                <w:sz w:val="22"/>
                <w:szCs w:val="22"/>
              </w:rPr>
              <w:t xml:space="preserve"> de</w:t>
            </w:r>
            <w:r w:rsidR="0066507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24252E">
              <w:rPr>
                <w:rFonts w:ascii="Arial Narrow" w:hAnsi="Arial Narrow" w:cs="Arial"/>
                <w:sz w:val="22"/>
                <w:szCs w:val="22"/>
              </w:rPr>
              <w:t xml:space="preserve">marzo </w:t>
            </w:r>
            <w:r w:rsidR="00665078" w:rsidRPr="00B55DF1">
              <w:rPr>
                <w:rFonts w:ascii="Arial Narrow" w:hAnsi="Arial Narrow" w:cs="Arial"/>
                <w:sz w:val="22"/>
                <w:szCs w:val="22"/>
              </w:rPr>
              <w:t>de 202</w:t>
            </w:r>
            <w:r w:rsidR="00665078">
              <w:rPr>
                <w:rFonts w:ascii="Arial Narrow" w:hAnsi="Arial Narrow" w:cs="Arial"/>
                <w:sz w:val="22"/>
                <w:szCs w:val="22"/>
              </w:rPr>
              <w:t>5</w:t>
            </w:r>
            <w:r w:rsidR="00665078" w:rsidRPr="00B55DF1">
              <w:rPr>
                <w:rFonts w:ascii="Arial Narrow" w:hAnsi="Arial Narrow" w:cs="Arial"/>
                <w:sz w:val="22"/>
                <w:szCs w:val="22"/>
              </w:rPr>
              <w:t xml:space="preserve"> al </w:t>
            </w:r>
            <w:r>
              <w:rPr>
                <w:rFonts w:ascii="Arial Narrow" w:hAnsi="Arial Narrow" w:cs="Arial"/>
                <w:sz w:val="22"/>
                <w:szCs w:val="22"/>
              </w:rPr>
              <w:t>1</w:t>
            </w:r>
            <w:r w:rsidR="00E7318E">
              <w:rPr>
                <w:rFonts w:ascii="Arial Narrow" w:hAnsi="Arial Narrow" w:cs="Arial"/>
                <w:sz w:val="22"/>
                <w:szCs w:val="22"/>
              </w:rPr>
              <w:t>8</w:t>
            </w:r>
            <w:r w:rsidR="00665078" w:rsidRPr="00B55DF1">
              <w:rPr>
                <w:rFonts w:ascii="Arial Narrow" w:hAnsi="Arial Narrow" w:cs="Arial"/>
                <w:sz w:val="22"/>
                <w:szCs w:val="22"/>
              </w:rPr>
              <w:t xml:space="preserve"> de</w:t>
            </w:r>
            <w:r w:rsidR="00CB5B58">
              <w:rPr>
                <w:rFonts w:ascii="Arial Narrow" w:hAnsi="Arial Narrow" w:cs="Arial"/>
                <w:sz w:val="22"/>
                <w:szCs w:val="22"/>
              </w:rPr>
              <w:t xml:space="preserve"> </w:t>
            </w:r>
            <w:r w:rsidR="0024252E">
              <w:rPr>
                <w:rFonts w:ascii="Arial Narrow" w:hAnsi="Arial Narrow" w:cs="Arial"/>
                <w:sz w:val="22"/>
                <w:szCs w:val="22"/>
              </w:rPr>
              <w:t>noviembre</w:t>
            </w:r>
            <w:r w:rsidR="00665078" w:rsidRPr="00B55DF1">
              <w:rPr>
                <w:rFonts w:ascii="Arial Narrow" w:hAnsi="Arial Narrow" w:cs="Arial"/>
                <w:sz w:val="22"/>
                <w:szCs w:val="22"/>
              </w:rPr>
              <w:t xml:space="preserve"> de 202</w:t>
            </w:r>
            <w:r w:rsidR="00665078">
              <w:rPr>
                <w:rFonts w:ascii="Arial Narrow" w:hAnsi="Arial Narrow" w:cs="Arial"/>
                <w:sz w:val="22"/>
                <w:szCs w:val="22"/>
              </w:rPr>
              <w:t>5</w:t>
            </w:r>
          </w:p>
        </w:tc>
      </w:tr>
      <w:tr w:rsidR="00665078" w:rsidRPr="00B55DF1" w14:paraId="3C1A1E3C" w14:textId="77777777" w:rsidTr="00C52DE1">
        <w:tc>
          <w:tcPr>
            <w:tcW w:w="1555" w:type="dxa"/>
            <w:vAlign w:val="center"/>
          </w:tcPr>
          <w:p w14:paraId="59731771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>Valor Inicial</w:t>
            </w:r>
          </w:p>
        </w:tc>
        <w:tc>
          <w:tcPr>
            <w:tcW w:w="8125" w:type="dxa"/>
            <w:vAlign w:val="center"/>
          </w:tcPr>
          <w:p w14:paraId="2F571DAC" w14:textId="0D6D62CA" w:rsidR="00665078" w:rsidRPr="00B55DF1" w:rsidRDefault="00965017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965017">
              <w:rPr>
                <w:rFonts w:ascii="Arial Narrow" w:hAnsi="Arial Narrow" w:cs="Calibri"/>
                <w:color w:val="000000" w:themeColor="text1"/>
                <w:sz w:val="22"/>
                <w:szCs w:val="22"/>
              </w:rPr>
              <w:t>37.836.000 COP</w:t>
            </w:r>
          </w:p>
        </w:tc>
      </w:tr>
      <w:tr w:rsidR="00665078" w:rsidRPr="00B55DF1" w14:paraId="7E438435" w14:textId="77777777" w:rsidTr="00C52DE1">
        <w:tc>
          <w:tcPr>
            <w:tcW w:w="1555" w:type="dxa"/>
            <w:vAlign w:val="center"/>
          </w:tcPr>
          <w:p w14:paraId="5106B9F7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 xml:space="preserve">Prórroga </w:t>
            </w:r>
          </w:p>
        </w:tc>
        <w:tc>
          <w:tcPr>
            <w:tcW w:w="8125" w:type="dxa"/>
            <w:vAlign w:val="center"/>
          </w:tcPr>
          <w:p w14:paraId="0A190E3A" w14:textId="102A41DF" w:rsidR="00665078" w:rsidRPr="00B55DF1" w:rsidRDefault="00665078" w:rsidP="00C52DE1">
            <w:pPr>
              <w:spacing w:line="259" w:lineRule="auto"/>
              <w:jc w:val="both"/>
            </w:pPr>
            <w:r w:rsidRPr="0AADC332">
              <w:rPr>
                <w:rFonts w:ascii="Arial Narrow" w:hAnsi="Arial Narrow" w:cs="Arial"/>
                <w:sz w:val="22"/>
                <w:szCs w:val="22"/>
              </w:rPr>
              <w:t>Hasta el 31 de diciembre</w:t>
            </w:r>
            <w:r>
              <w:rPr>
                <w:rFonts w:ascii="Arial Narrow" w:hAnsi="Arial Narrow" w:cs="Arial"/>
                <w:sz w:val="22"/>
                <w:szCs w:val="22"/>
              </w:rPr>
              <w:t xml:space="preserve"> de 2025</w:t>
            </w:r>
          </w:p>
        </w:tc>
      </w:tr>
      <w:tr w:rsidR="00665078" w:rsidRPr="00B55DF1" w14:paraId="40174A70" w14:textId="77777777" w:rsidTr="00C52DE1">
        <w:tc>
          <w:tcPr>
            <w:tcW w:w="1555" w:type="dxa"/>
            <w:vAlign w:val="center"/>
          </w:tcPr>
          <w:p w14:paraId="7F33EDD8" w14:textId="77777777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B55DF1">
              <w:rPr>
                <w:rFonts w:ascii="Arial Narrow" w:hAnsi="Arial Narrow" w:cs="Arial"/>
                <w:sz w:val="22"/>
                <w:szCs w:val="22"/>
              </w:rPr>
              <w:t>Adición</w:t>
            </w:r>
          </w:p>
        </w:tc>
        <w:tc>
          <w:tcPr>
            <w:tcW w:w="8125" w:type="dxa"/>
            <w:vAlign w:val="center"/>
          </w:tcPr>
          <w:p w14:paraId="06387CC5" w14:textId="7FF8C973" w:rsidR="00665078" w:rsidRPr="00B55DF1" w:rsidRDefault="00665078" w:rsidP="00C52DE1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AADC332">
              <w:rPr>
                <w:rFonts w:ascii="Arial Narrow" w:hAnsi="Arial Narrow" w:cs="Arial"/>
                <w:sz w:val="22"/>
                <w:szCs w:val="22"/>
              </w:rPr>
              <w:t xml:space="preserve">$ </w:t>
            </w:r>
            <w:r w:rsidR="00154733">
              <w:rPr>
                <w:rFonts w:ascii="Arial Narrow" w:hAnsi="Arial Narrow" w:cs="Arial"/>
                <w:sz w:val="22"/>
                <w:szCs w:val="22"/>
              </w:rPr>
              <w:t>6.</w:t>
            </w:r>
            <w:r w:rsidR="00EA4282">
              <w:rPr>
                <w:rFonts w:ascii="Arial Narrow" w:hAnsi="Arial Narrow" w:cs="Arial"/>
                <w:sz w:val="22"/>
                <w:szCs w:val="22"/>
              </w:rPr>
              <w:t>621</w:t>
            </w:r>
            <w:r w:rsidR="00154733">
              <w:rPr>
                <w:rFonts w:ascii="Arial Narrow" w:hAnsi="Arial Narrow" w:cs="Arial"/>
                <w:sz w:val="22"/>
                <w:szCs w:val="22"/>
              </w:rPr>
              <w:t>.</w:t>
            </w:r>
            <w:r w:rsidR="00EA4282">
              <w:rPr>
                <w:rFonts w:ascii="Arial Narrow" w:hAnsi="Arial Narrow" w:cs="Arial"/>
                <w:sz w:val="22"/>
                <w:szCs w:val="22"/>
              </w:rPr>
              <w:t>300</w:t>
            </w:r>
          </w:p>
        </w:tc>
      </w:tr>
    </w:tbl>
    <w:p w14:paraId="756DF716" w14:textId="77777777" w:rsidR="00665078" w:rsidRDefault="00665078" w:rsidP="00665078">
      <w:pPr>
        <w:jc w:val="both"/>
        <w:rPr>
          <w:rFonts w:ascii="Arial Narrow" w:hAnsi="Arial Narrow" w:cs="Arial"/>
        </w:rPr>
      </w:pPr>
    </w:p>
    <w:p w14:paraId="1415A9A4" w14:textId="0549A5E5" w:rsidR="00665078" w:rsidRPr="00C7563F" w:rsidRDefault="00665078" w:rsidP="00665078">
      <w:pPr>
        <w:jc w:val="both"/>
        <w:rPr>
          <w:rFonts w:ascii="Arial Narrow" w:hAnsi="Arial Narrow" w:cs="Arial"/>
          <w:sz w:val="22"/>
          <w:szCs w:val="22"/>
        </w:rPr>
      </w:pPr>
      <w:r w:rsidRPr="00C7563F">
        <w:rPr>
          <w:rFonts w:ascii="Arial Narrow" w:hAnsi="Arial Narrow" w:cs="Arial"/>
          <w:sz w:val="22"/>
          <w:szCs w:val="22"/>
        </w:rPr>
        <w:t>Adicionalmente es preciso señalar que estas personas cuentan con la idoneidad para el desarrollo del objeto y obligaciones del contrato a celebrar.</w:t>
      </w:r>
    </w:p>
    <w:p w14:paraId="1E19BB6B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5C37AC3F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  <w:r w:rsidRPr="00C7563F">
        <w:rPr>
          <w:rFonts w:ascii="Arial Narrow" w:hAnsi="Arial Narrow" w:cs="Arial"/>
          <w:bCs/>
          <w:sz w:val="22"/>
          <w:szCs w:val="22"/>
        </w:rPr>
        <w:t>Para los fines correspondientes se adjuntan los documentos que se relacionan a continuación:</w:t>
      </w:r>
    </w:p>
    <w:p w14:paraId="5ED7C573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16BEC172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  <w:r w:rsidRPr="00C7563F">
        <w:rPr>
          <w:rFonts w:ascii="Arial Narrow" w:hAnsi="Arial Narrow" w:cs="Arial"/>
          <w:bCs/>
          <w:sz w:val="22"/>
          <w:szCs w:val="22"/>
        </w:rPr>
        <w:t>•</w:t>
      </w:r>
      <w:r w:rsidRPr="00C7563F">
        <w:rPr>
          <w:rFonts w:ascii="Arial Narrow" w:hAnsi="Arial Narrow" w:cs="Arial"/>
          <w:bCs/>
          <w:sz w:val="22"/>
          <w:szCs w:val="22"/>
        </w:rPr>
        <w:tab/>
        <w:t>Solicitud de adición y prorroga</w:t>
      </w:r>
    </w:p>
    <w:p w14:paraId="2F0FDEC6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  <w:r w:rsidRPr="00C7563F">
        <w:rPr>
          <w:rFonts w:ascii="Arial Narrow" w:hAnsi="Arial Narrow" w:cs="Arial"/>
          <w:bCs/>
          <w:sz w:val="22"/>
          <w:szCs w:val="22"/>
        </w:rPr>
        <w:t>•</w:t>
      </w:r>
      <w:r w:rsidRPr="00C7563F">
        <w:rPr>
          <w:rFonts w:ascii="Arial Narrow" w:hAnsi="Arial Narrow" w:cs="Arial"/>
          <w:bCs/>
          <w:sz w:val="22"/>
          <w:szCs w:val="22"/>
        </w:rPr>
        <w:tab/>
        <w:t>Otro sí- adicción y prórroga</w:t>
      </w:r>
    </w:p>
    <w:p w14:paraId="0EE219CA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  <w:r w:rsidRPr="00C7563F">
        <w:rPr>
          <w:rFonts w:ascii="Arial Narrow" w:hAnsi="Arial Narrow" w:cs="Arial"/>
          <w:bCs/>
          <w:sz w:val="22"/>
          <w:szCs w:val="22"/>
        </w:rPr>
        <w:t>•</w:t>
      </w:r>
      <w:r w:rsidRPr="00C7563F">
        <w:rPr>
          <w:rFonts w:ascii="Arial Narrow" w:hAnsi="Arial Narrow" w:cs="Arial"/>
          <w:bCs/>
          <w:sz w:val="22"/>
          <w:szCs w:val="22"/>
        </w:rPr>
        <w:tab/>
        <w:t>CDP</w:t>
      </w:r>
    </w:p>
    <w:p w14:paraId="13041548" w14:textId="1C4CA412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1EB115CB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</w:p>
    <w:p w14:paraId="0A9DCDCA" w14:textId="77777777" w:rsidR="00665078" w:rsidRPr="00C7563F" w:rsidRDefault="00665078" w:rsidP="00665078">
      <w:pPr>
        <w:jc w:val="both"/>
        <w:rPr>
          <w:rFonts w:ascii="Arial Narrow" w:hAnsi="Arial Narrow" w:cs="Arial"/>
          <w:bCs/>
          <w:sz w:val="22"/>
          <w:szCs w:val="22"/>
        </w:rPr>
      </w:pPr>
      <w:r w:rsidRPr="00C7563F">
        <w:rPr>
          <w:rFonts w:ascii="Arial Narrow" w:hAnsi="Arial Narrow" w:cs="Arial"/>
          <w:bCs/>
          <w:sz w:val="22"/>
          <w:szCs w:val="22"/>
        </w:rPr>
        <w:t xml:space="preserve">La demás información que se requiere para la suscripción del contrato será registrada en la siguiente ruta de acceso: </w:t>
      </w:r>
    </w:p>
    <w:p w14:paraId="62EC64F8" w14:textId="77777777" w:rsidR="00665078" w:rsidRDefault="00665078" w:rsidP="00665078">
      <w:pPr>
        <w:jc w:val="both"/>
        <w:rPr>
          <w:rFonts w:ascii="Arial Narrow" w:hAnsi="Arial Narrow" w:cs="Arial"/>
          <w:bCs/>
        </w:rPr>
      </w:pPr>
    </w:p>
    <w:p w14:paraId="0B81CF4E" w14:textId="6FB6B1FC" w:rsidR="00D36329" w:rsidRPr="00D36329" w:rsidRDefault="00D36329" w:rsidP="00D36329">
      <w:pPr>
        <w:jc w:val="both"/>
      </w:pPr>
    </w:p>
    <w:p w14:paraId="63C36404" w14:textId="77777777" w:rsidR="005551DB" w:rsidRPr="005551DB" w:rsidRDefault="00B565CA" w:rsidP="005551DB">
      <w:pPr>
        <w:jc w:val="both"/>
        <w:rPr>
          <w:rFonts w:ascii="Arial Narrow" w:hAnsi="Arial Narrow"/>
        </w:rPr>
      </w:pPr>
      <w:r w:rsidRPr="00B565CA">
        <w:rPr>
          <w:rFonts w:ascii="Arial Narrow" w:hAnsi="Arial Narrow"/>
        </w:rPr>
        <w:t> </w:t>
      </w:r>
      <w:hyperlink r:id="rId7" w:history="1">
        <w:r w:rsidR="005551DB" w:rsidRPr="005551DB">
          <w:rPr>
            <w:rStyle w:val="Hipervnculo"/>
            <w:rFonts w:ascii="Arial Narrow" w:hAnsi="Arial Narrow"/>
          </w:rPr>
          <w:t>214. FREDIS ENRIQUE TORRES BAQUERO ADICION Y PRORROGA</w:t>
        </w:r>
      </w:hyperlink>
    </w:p>
    <w:p w14:paraId="4B15117A" w14:textId="59E0DC6C" w:rsidR="00CF2ADF" w:rsidRPr="00CF2ADF" w:rsidRDefault="00CF2ADF" w:rsidP="00CF2ADF">
      <w:pPr>
        <w:jc w:val="both"/>
        <w:rPr>
          <w:rFonts w:ascii="Arial Narrow" w:hAnsi="Arial Narrow"/>
        </w:rPr>
      </w:pPr>
    </w:p>
    <w:p w14:paraId="3401107D" w14:textId="77777777" w:rsidR="0024252E" w:rsidRPr="00B565CA" w:rsidRDefault="0024252E" w:rsidP="00B565CA">
      <w:pPr>
        <w:jc w:val="both"/>
        <w:rPr>
          <w:rFonts w:ascii="Arial Narrow" w:hAnsi="Arial Narrow"/>
        </w:rPr>
      </w:pPr>
    </w:p>
    <w:p w14:paraId="7CBA1424" w14:textId="77777777" w:rsidR="00B565CA" w:rsidRPr="00C7563F" w:rsidRDefault="00B565CA" w:rsidP="00B565CA">
      <w:pPr>
        <w:jc w:val="both"/>
        <w:rPr>
          <w:rFonts w:ascii="Arial Narrow" w:hAnsi="Arial Narrow"/>
          <w:sz w:val="22"/>
          <w:szCs w:val="22"/>
        </w:rPr>
      </w:pPr>
      <w:r w:rsidRPr="00C7563F">
        <w:rPr>
          <w:rFonts w:ascii="Arial Narrow" w:hAnsi="Arial Narrow"/>
          <w:sz w:val="22"/>
          <w:szCs w:val="22"/>
        </w:rPr>
        <w:t>Cordialmente,  </w:t>
      </w:r>
    </w:p>
    <w:p w14:paraId="2C520CAF" w14:textId="235F7510" w:rsidR="004A4CFB" w:rsidRPr="00C7563F" w:rsidRDefault="004A4CFB" w:rsidP="004A4CFB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2AFF3791" w14:textId="77777777" w:rsidR="002A6E5E" w:rsidRPr="00C7563F" w:rsidRDefault="002A6E5E" w:rsidP="004A4CFB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14:paraId="3B9D2C84" w14:textId="6D35AD60" w:rsidR="00B565CA" w:rsidRPr="00C7563F" w:rsidRDefault="006604C2" w:rsidP="004A4CFB">
      <w:pPr>
        <w:jc w:val="both"/>
        <w:rPr>
          <w:rFonts w:ascii="Arial Narrow" w:hAnsi="Arial Narrow" w:cs="Arial"/>
          <w:b/>
          <w:bCs/>
          <w:sz w:val="22"/>
          <w:szCs w:val="22"/>
        </w:rPr>
      </w:pPr>
      <w:r w:rsidRPr="00C7563F">
        <w:rPr>
          <w:rFonts w:ascii="Arial Narrow" w:hAnsi="Arial Narrow" w:cs="Arial"/>
          <w:b/>
          <w:bCs/>
          <w:sz w:val="22"/>
          <w:szCs w:val="22"/>
        </w:rPr>
        <w:t>LUCY EL</w:t>
      </w:r>
      <w:r w:rsidR="00154733">
        <w:rPr>
          <w:rFonts w:ascii="Arial Narrow" w:hAnsi="Arial Narrow" w:cs="Arial"/>
          <w:b/>
          <w:bCs/>
          <w:sz w:val="22"/>
          <w:szCs w:val="22"/>
        </w:rPr>
        <w:t>E</w:t>
      </w:r>
      <w:r w:rsidRPr="00C7563F">
        <w:rPr>
          <w:rFonts w:ascii="Arial Narrow" w:hAnsi="Arial Narrow" w:cs="Arial"/>
          <w:b/>
          <w:bCs/>
          <w:sz w:val="22"/>
          <w:szCs w:val="22"/>
        </w:rPr>
        <w:t>NA URÓN RINCÓN</w:t>
      </w:r>
    </w:p>
    <w:p w14:paraId="39967F50" w14:textId="4D5DA3AD" w:rsidR="00DB7029" w:rsidRPr="00C7563F" w:rsidRDefault="004A4CFB" w:rsidP="004A4CFB">
      <w:pPr>
        <w:jc w:val="both"/>
        <w:rPr>
          <w:rFonts w:ascii="Arial Narrow" w:hAnsi="Arial Narrow" w:cs="Arial"/>
          <w:sz w:val="22"/>
          <w:szCs w:val="22"/>
        </w:rPr>
      </w:pPr>
      <w:r w:rsidRPr="00C7563F">
        <w:rPr>
          <w:rFonts w:ascii="Arial Narrow" w:hAnsi="Arial Narrow" w:cs="Arial"/>
          <w:sz w:val="22"/>
          <w:szCs w:val="22"/>
        </w:rPr>
        <w:t>Director</w:t>
      </w:r>
      <w:r w:rsidR="006604C2" w:rsidRPr="00C7563F">
        <w:rPr>
          <w:rFonts w:ascii="Arial Narrow" w:hAnsi="Arial Narrow" w:cs="Arial"/>
          <w:sz w:val="22"/>
          <w:szCs w:val="22"/>
        </w:rPr>
        <w:t>a</w:t>
      </w:r>
      <w:r w:rsidRPr="00C7563F">
        <w:rPr>
          <w:rFonts w:ascii="Arial Narrow" w:hAnsi="Arial Narrow" w:cs="Arial"/>
          <w:sz w:val="22"/>
          <w:szCs w:val="22"/>
        </w:rPr>
        <w:t xml:space="preserve"> de Gobierno Digital</w:t>
      </w:r>
    </w:p>
    <w:p w14:paraId="3C3200EA" w14:textId="77777777" w:rsidR="00DB7029" w:rsidRDefault="00DB7029" w:rsidP="00DB7029">
      <w:pPr>
        <w:rPr>
          <w:rFonts w:ascii="Arial Narrow" w:eastAsia="Arial Unicode MS" w:hAnsi="Arial Narrow" w:cs="Arial"/>
          <w:sz w:val="18"/>
          <w:szCs w:val="18"/>
        </w:rPr>
      </w:pPr>
    </w:p>
    <w:p w14:paraId="6559DDBC" w14:textId="6343FE2C" w:rsidR="00DB7029" w:rsidRDefault="00DB7029" w:rsidP="00DB7029">
      <w:pPr>
        <w:tabs>
          <w:tab w:val="center" w:pos="4420"/>
        </w:tabs>
        <w:jc w:val="both"/>
        <w:rPr>
          <w:rFonts w:ascii="Arial Narrow" w:eastAsia="Arial Unicode MS" w:hAnsi="Arial Narrow" w:cs="Arial"/>
          <w:sz w:val="18"/>
          <w:szCs w:val="18"/>
        </w:rPr>
      </w:pPr>
      <w:r w:rsidRPr="003D6EEC">
        <w:rPr>
          <w:rFonts w:ascii="Arial Narrow" w:eastAsia="Arial Unicode MS" w:hAnsi="Arial Narrow" w:cs="Arial"/>
          <w:sz w:val="18"/>
          <w:szCs w:val="18"/>
        </w:rPr>
        <w:t>Elaboró</w:t>
      </w:r>
      <w:r w:rsidR="008835D5">
        <w:rPr>
          <w:rFonts w:ascii="Arial Narrow" w:eastAsia="Arial Unicode MS" w:hAnsi="Arial Narrow" w:cs="Arial"/>
          <w:sz w:val="18"/>
          <w:szCs w:val="18"/>
        </w:rPr>
        <w:t xml:space="preserve">: </w:t>
      </w:r>
      <w:r w:rsidR="00665078">
        <w:rPr>
          <w:rFonts w:ascii="Arial Narrow" w:eastAsia="Arial Unicode MS" w:hAnsi="Arial Narrow" w:cs="Arial"/>
          <w:sz w:val="18"/>
          <w:szCs w:val="18"/>
        </w:rPr>
        <w:t>Laurent Casanova</w:t>
      </w:r>
      <w:r w:rsidR="00013D2B">
        <w:rPr>
          <w:rFonts w:ascii="Arial Narrow" w:eastAsia="Arial Unicode MS" w:hAnsi="Arial Narrow" w:cs="Arial"/>
          <w:sz w:val="18"/>
          <w:szCs w:val="18"/>
        </w:rPr>
        <w:t xml:space="preserve">– </w:t>
      </w:r>
      <w:r w:rsidR="008835D5">
        <w:rPr>
          <w:rFonts w:ascii="Arial Narrow" w:eastAsia="Arial Unicode MS" w:hAnsi="Arial Narrow" w:cs="Arial"/>
          <w:sz w:val="18"/>
          <w:szCs w:val="18"/>
        </w:rPr>
        <w:t>contratista</w:t>
      </w:r>
      <w:r w:rsidR="00013D2B">
        <w:rPr>
          <w:rFonts w:ascii="Arial Narrow" w:eastAsia="Arial Unicode MS" w:hAnsi="Arial Narrow" w:cs="Arial"/>
          <w:sz w:val="18"/>
          <w:szCs w:val="18"/>
        </w:rPr>
        <w:t xml:space="preserve">. Dirección de </w:t>
      </w:r>
      <w:r w:rsidR="00C7563F">
        <w:rPr>
          <w:rFonts w:ascii="Arial Narrow" w:eastAsia="Arial Unicode MS" w:hAnsi="Arial Narrow" w:cs="Arial"/>
          <w:sz w:val="18"/>
          <w:szCs w:val="18"/>
        </w:rPr>
        <w:t>G</w:t>
      </w:r>
      <w:r w:rsidR="00013D2B">
        <w:rPr>
          <w:rFonts w:ascii="Arial Narrow" w:eastAsia="Arial Unicode MS" w:hAnsi="Arial Narrow" w:cs="Arial"/>
          <w:sz w:val="18"/>
          <w:szCs w:val="18"/>
        </w:rPr>
        <w:t>obierno Digital</w:t>
      </w:r>
      <w:r>
        <w:rPr>
          <w:rFonts w:ascii="Arial Narrow" w:eastAsia="Arial Unicode MS" w:hAnsi="Arial Narrow" w:cs="Arial"/>
          <w:sz w:val="18"/>
          <w:szCs w:val="18"/>
        </w:rPr>
        <w:tab/>
      </w:r>
    </w:p>
    <w:p w14:paraId="6E03E3A4" w14:textId="77777777" w:rsidR="00013D2B" w:rsidRDefault="00013D2B" w:rsidP="00DB7029">
      <w:pPr>
        <w:jc w:val="both"/>
        <w:rPr>
          <w:rFonts w:ascii="Arial Narrow" w:eastAsia="Arial Unicode MS" w:hAnsi="Arial Narrow" w:cs="Arial"/>
          <w:sz w:val="18"/>
          <w:szCs w:val="18"/>
        </w:rPr>
      </w:pPr>
    </w:p>
    <w:p w14:paraId="439C4F23" w14:textId="4A59B1B9" w:rsidR="00DB7029" w:rsidRPr="00552874" w:rsidRDefault="00013D2B" w:rsidP="00DB7029">
      <w:pPr>
        <w:jc w:val="both"/>
        <w:rPr>
          <w:rFonts w:ascii="Arial Narrow" w:hAnsi="Arial Narrow"/>
        </w:rPr>
      </w:pPr>
      <w:r>
        <w:rPr>
          <w:rFonts w:ascii="Arial Narrow" w:eastAsia="Arial Unicode MS" w:hAnsi="Arial Narrow" w:cs="Arial"/>
          <w:sz w:val="18"/>
          <w:szCs w:val="18"/>
        </w:rPr>
        <w:t>Anexo</w:t>
      </w:r>
      <w:r w:rsidR="00DB7029">
        <w:rPr>
          <w:rFonts w:ascii="Arial Narrow" w:eastAsia="Arial Unicode MS" w:hAnsi="Arial Narrow" w:cs="Arial"/>
          <w:sz w:val="18"/>
          <w:szCs w:val="18"/>
        </w:rPr>
        <w:t xml:space="preserve">: </w:t>
      </w:r>
      <w:r>
        <w:rPr>
          <w:rFonts w:ascii="Arial Narrow" w:eastAsia="Arial Unicode MS" w:hAnsi="Arial Narrow" w:cs="Arial"/>
          <w:sz w:val="18"/>
          <w:szCs w:val="18"/>
        </w:rPr>
        <w:t>Lo enunciado</w:t>
      </w:r>
    </w:p>
    <w:p w14:paraId="5E94C363" w14:textId="77777777" w:rsidR="00DB7029" w:rsidRPr="00A96A4F" w:rsidRDefault="00DB7029" w:rsidP="00DB7029"/>
    <w:p w14:paraId="22F65694" w14:textId="77777777" w:rsidR="0005030D" w:rsidRPr="00DB7029" w:rsidRDefault="0005030D" w:rsidP="00DB7029"/>
    <w:sectPr w:rsidR="0005030D" w:rsidRPr="00DB7029" w:rsidSect="007A5FCF">
      <w:headerReference w:type="default" r:id="rId8"/>
      <w:footerReference w:type="default" r:id="rId9"/>
      <w:pgSz w:w="12242" w:h="15842" w:code="1"/>
      <w:pgMar w:top="2268" w:right="1134" w:bottom="1701" w:left="1418" w:header="568" w:footer="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D242FA" w14:textId="77777777" w:rsidR="00CA025D" w:rsidRDefault="00CA025D">
      <w:r>
        <w:separator/>
      </w:r>
    </w:p>
  </w:endnote>
  <w:endnote w:type="continuationSeparator" w:id="0">
    <w:p w14:paraId="524290E5" w14:textId="77777777" w:rsidR="00CA025D" w:rsidRDefault="00CA02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F96C8" w14:textId="67E44CC9" w:rsidR="00015A70" w:rsidRPr="00D95FAD" w:rsidRDefault="00534878" w:rsidP="00B964C2">
    <w:pPr>
      <w:pStyle w:val="Piedepgina"/>
      <w:jc w:val="center"/>
      <w:rPr>
        <w:szCs w:val="16"/>
        <w:lang w:val="en-US"/>
      </w:rPr>
    </w:pPr>
    <w:r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5408" behindDoc="0" locked="0" layoutInCell="0" allowOverlap="1" wp14:anchorId="00D1F87B" wp14:editId="1E514046">
              <wp:simplePos x="0" y="0"/>
              <wp:positionH relativeFrom="page">
                <wp:posOffset>0</wp:posOffset>
              </wp:positionH>
              <wp:positionV relativeFrom="page">
                <wp:posOffset>9595485</wp:posOffset>
              </wp:positionV>
              <wp:extent cx="7773670" cy="273050"/>
              <wp:effectExtent l="0" t="0" r="0" b="12700"/>
              <wp:wrapNone/>
              <wp:docPr id="7" name="MSIPCM1a6f469ea146e035b441ca21" descr="{&quot;HashCode&quot;:-324040364,&quot;Height&quot;:792.0,&quot;Width&quot;:612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73670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17542ED" w14:textId="2BEDBF05" w:rsidR="00534878" w:rsidRPr="00534878" w:rsidRDefault="00534878" w:rsidP="00534878">
                          <w:pPr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</w:pPr>
                          <w:r w:rsidRPr="00534878">
                            <w:rPr>
                              <w:rFonts w:ascii="Calibri" w:hAnsi="Calibri" w:cs="Calibri"/>
                              <w:color w:val="000000"/>
                              <w:sz w:val="20"/>
                            </w:rPr>
                            <w:t>Pública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0D1F87B" id="_x0000_t202" coordsize="21600,21600" o:spt="202" path="m,l,21600r21600,l21600,xe">
              <v:stroke joinstyle="miter"/>
              <v:path gradientshapeok="t" o:connecttype="rect"/>
            </v:shapetype>
            <v:shape id="MSIPCM1a6f469ea146e035b441ca21" o:spid="_x0000_s1026" type="#_x0000_t202" alt="{&quot;HashCode&quot;:-324040364,&quot;Height&quot;:792.0,&quot;Width&quot;:612.0,&quot;Placement&quot;:&quot;Footer&quot;,&quot;Index&quot;:&quot;Primary&quot;,&quot;Section&quot;:1,&quot;Top&quot;:0.0,&quot;Left&quot;:0.0}" style="position:absolute;left:0;text-align:left;margin-left:0;margin-top:755.55pt;width:612.1pt;height:21.5pt;z-index:25166540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" o:allowincell="f" filled="f" stroked="f" strokeweight=".5pt">
              <v:textbox inset="20pt,0,,0">
                <w:txbxContent>
                  <w:p w14:paraId="417542ED" w14:textId="2BEDBF05" w:rsidR="00534878" w:rsidRPr="00534878" w:rsidRDefault="00534878" w:rsidP="00534878">
                    <w:pPr>
                      <w:rPr>
                        <w:rFonts w:ascii="Calibri" w:hAnsi="Calibri" w:cs="Calibri"/>
                        <w:color w:val="000000"/>
                        <w:sz w:val="20"/>
                      </w:rPr>
                    </w:pPr>
                    <w:r w:rsidRPr="00534878">
                      <w:rPr>
                        <w:rFonts w:ascii="Calibri" w:hAnsi="Calibri" w:cs="Calibri"/>
                        <w:color w:val="000000"/>
                        <w:sz w:val="20"/>
                      </w:rPr>
                      <w:t>Pública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lang w:eastAsia="es-CO"/>
      </w:rPr>
      <w:drawing>
        <wp:anchor distT="0" distB="0" distL="114300" distR="114300" simplePos="0" relativeHeight="251664384" behindDoc="0" locked="0" layoutInCell="1" allowOverlap="1" wp14:anchorId="5E13F507" wp14:editId="57769D5A">
          <wp:simplePos x="0" y="0"/>
          <wp:positionH relativeFrom="column">
            <wp:posOffset>-670560</wp:posOffset>
          </wp:positionH>
          <wp:positionV relativeFrom="paragraph">
            <wp:posOffset>-387985</wp:posOffset>
          </wp:positionV>
          <wp:extent cx="373586" cy="361950"/>
          <wp:effectExtent l="0" t="0" r="7620" b="0"/>
          <wp:wrapSquare wrapText="bothSides"/>
          <wp:docPr id="56" name="Imagen 56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n 6" descr="Logotipo&#10;&#10;Descripción generada automáticamente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73586" cy="3619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5530">
      <w:rPr>
        <w:noProof/>
        <w:lang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3E8D88C" wp14:editId="71CC6EA8">
              <wp:simplePos x="0" y="0"/>
              <wp:positionH relativeFrom="column">
                <wp:posOffset>5396865</wp:posOffset>
              </wp:positionH>
              <wp:positionV relativeFrom="paragraph">
                <wp:posOffset>-321310</wp:posOffset>
              </wp:positionV>
              <wp:extent cx="1125220" cy="428625"/>
              <wp:effectExtent l="0" t="0" r="0" b="0"/>
              <wp:wrapNone/>
              <wp:docPr id="4" name="Cuadro de text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5220" cy="4286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5D7FFC7" w14:textId="77777777" w:rsidR="00605530" w:rsidRDefault="00605530" w:rsidP="00605530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GDO-TIC-FM-01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6D14671C" w14:textId="039CC6E2" w:rsidR="00605530" w:rsidRDefault="00605530" w:rsidP="00B743C6">
                          <w:pPr>
                            <w:pStyle w:val="Piedepgina"/>
                            <w:jc w:val="right"/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8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3E8D88C" id="Cuadro de texto 4" o:spid="_x0000_s1027" type="#_x0000_t202" style="position:absolute;left:0;text-align:left;margin-left:424.95pt;margin-top:-25.3pt;width:88.6pt;height:33.75pt;z-index:25166233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" filled="f" stroked="f" strokeweight=".5pt">
              <v:textbox>
                <w:txbxContent>
                  <w:p w14:paraId="55D7FFC7" w14:textId="77777777" w:rsidR="00605530" w:rsidRDefault="00605530" w:rsidP="00605530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GDO-TIC-FM-01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2</w:t>
                    </w: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14:paraId="6D14671C" w14:textId="039CC6E2" w:rsidR="00605530" w:rsidRDefault="00605530" w:rsidP="00B743C6">
                    <w:pPr>
                      <w:pStyle w:val="Piedepgina"/>
                      <w:jc w:val="right"/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V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8</w:t>
                    </w:r>
                  </w:p>
                </w:txbxContent>
              </v:textbox>
            </v:shape>
          </w:pict>
        </mc:Fallback>
      </mc:AlternateContent>
    </w:r>
    <w:r w:rsidR="00DF14EC">
      <w:rPr>
        <w:noProof/>
        <w:lang w:val="es-E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F4D22DC" wp14:editId="2DF6210A">
              <wp:simplePos x="0" y="0"/>
              <wp:positionH relativeFrom="column">
                <wp:posOffset>3997765</wp:posOffset>
              </wp:positionH>
              <wp:positionV relativeFrom="paragraph">
                <wp:posOffset>224448</wp:posOffset>
              </wp:positionV>
              <wp:extent cx="1125416" cy="429065"/>
              <wp:effectExtent l="0" t="0" r="0" b="0"/>
              <wp:wrapNone/>
              <wp:docPr id="3" name="Cuadro de tex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125416" cy="42906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A47A80D" w14:textId="77777777" w:rsidR="00DF14EC" w:rsidRDefault="00DF14EC" w:rsidP="00DF14EC">
                          <w:pPr>
                            <w:pStyle w:val="Piedepgina"/>
                            <w:jc w:val="right"/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GDO-TIC-FM-01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2</w:t>
                          </w: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</w:t>
                          </w:r>
                        </w:p>
                        <w:p w14:paraId="7A069F0F" w14:textId="77777777" w:rsidR="00DF14EC" w:rsidRPr="00D95FAD" w:rsidRDefault="00DF14EC" w:rsidP="00DF14EC">
                          <w:pPr>
                            <w:pStyle w:val="Piedepgina"/>
                            <w:jc w:val="right"/>
                            <w:rPr>
                              <w:szCs w:val="16"/>
                              <w:lang w:val="en-US"/>
                            </w:rPr>
                          </w:pPr>
                          <w:r w:rsidRPr="00D95FAD"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>V</w:t>
                          </w:r>
                          <w:r>
                            <w:rPr>
                              <w:rFonts w:ascii="Arial Narrow" w:hAnsi="Arial Narrow"/>
                              <w:sz w:val="16"/>
                              <w:szCs w:val="16"/>
                              <w:lang w:val="en-US"/>
                            </w:rPr>
                            <w:t xml:space="preserve"> 4.0</w:t>
                          </w:r>
                        </w:p>
                        <w:p w14:paraId="1FCEE371" w14:textId="77777777" w:rsidR="00DF14EC" w:rsidRDefault="00DF14EC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F4D22DC" id="Cuadro de texto 3" o:spid="_x0000_s1028" type="#_x0000_t202" style="position:absolute;left:0;text-align:left;margin-left:314.8pt;margin-top:17.65pt;width:88.6pt;height:33.8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" filled="f" stroked="f" strokeweight=".5pt">
              <v:textbox>
                <w:txbxContent>
                  <w:p w14:paraId="0A47A80D" w14:textId="77777777" w:rsidR="00DF14EC" w:rsidRDefault="00DF14EC" w:rsidP="00DF14EC">
                    <w:pPr>
                      <w:pStyle w:val="Piedepgina"/>
                      <w:jc w:val="right"/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GDO-TIC-FM-01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2</w:t>
                    </w: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</w:t>
                    </w:r>
                  </w:p>
                  <w:p w14:paraId="7A069F0F" w14:textId="77777777" w:rsidR="00DF14EC" w:rsidRPr="00D95FAD" w:rsidRDefault="00DF14EC" w:rsidP="00DF14EC">
                    <w:pPr>
                      <w:pStyle w:val="Piedepgina"/>
                      <w:jc w:val="right"/>
                      <w:rPr>
                        <w:szCs w:val="16"/>
                        <w:lang w:val="en-US"/>
                      </w:rPr>
                    </w:pPr>
                    <w:r w:rsidRPr="00D95FAD"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>V</w:t>
                    </w:r>
                    <w:r>
                      <w:rPr>
                        <w:rFonts w:ascii="Arial Narrow" w:hAnsi="Arial Narrow"/>
                        <w:sz w:val="16"/>
                        <w:szCs w:val="16"/>
                        <w:lang w:val="en-US"/>
                      </w:rPr>
                      <w:t xml:space="preserve"> 4.0</w:t>
                    </w:r>
                  </w:p>
                  <w:p w14:paraId="1FCEE371" w14:textId="77777777" w:rsidR="00DF14EC" w:rsidRDefault="00DF14EC"/>
                </w:txbxContent>
              </v:textbox>
            </v:shape>
          </w:pict>
        </mc:Fallback>
      </mc:AlternateContent>
    </w:r>
    <w:r w:rsidR="00DF14EC">
      <w:rPr>
        <w:noProof/>
        <w:lang w:val="es-ES"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781697FB" wp14:editId="4F5C24D4">
              <wp:simplePos x="0" y="0"/>
              <wp:positionH relativeFrom="column">
                <wp:posOffset>-57785</wp:posOffset>
              </wp:positionH>
              <wp:positionV relativeFrom="page">
                <wp:posOffset>9057982</wp:posOffset>
              </wp:positionV>
              <wp:extent cx="3200400" cy="685800"/>
              <wp:effectExtent l="0" t="0" r="0" b="0"/>
              <wp:wrapSquare wrapText="bothSides"/>
              <wp:docPr id="1" name="Text Box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200400" cy="685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5D16BBA" w14:textId="77777777" w:rsidR="001B489A" w:rsidRPr="00FC4F1B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Ministerio de Tecnologías de la Información y las Comunicaciones</w:t>
                          </w:r>
                        </w:p>
                        <w:p w14:paraId="1E1E75A5" w14:textId="01419A70" w:rsidR="001B489A" w:rsidRPr="00FC4F1B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Edificio Murillo Toro, Carrera 8</w:t>
                          </w:r>
                          <w:r w:rsidR="00835515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 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entre calles 12</w:t>
                          </w:r>
                          <w:r w:rsidR="00016629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A y 12B</w:t>
                          </w:r>
                        </w:p>
                        <w:p w14:paraId="119401D4" w14:textId="77777777" w:rsidR="001B489A" w:rsidRPr="00FC4F1B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Código Postal: </w:t>
                          </w:r>
                          <w:proofErr w:type="gramStart"/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111711 .</w:t>
                          </w:r>
                          <w:proofErr w:type="gramEnd"/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 Bogotá, Colombia</w:t>
                          </w:r>
                        </w:p>
                        <w:p w14:paraId="7616CF0B" w14:textId="1243C7E1" w:rsidR="001B489A" w:rsidRPr="00FC4F1B" w:rsidRDefault="001B489A" w:rsidP="001B489A">
                          <w:pPr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</w:pP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T: </w:t>
                          </w:r>
                          <w:r w:rsidR="00B964C2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(</w:t>
                          </w:r>
                          <w:r w:rsidR="008F1884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+</w:t>
                          </w:r>
                          <w:r w:rsidR="00B964C2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57) 601 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3443460 Fax:</w:t>
                          </w:r>
                          <w:r w:rsidR="00B964C2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(</w:t>
                          </w:r>
                          <w:r w:rsidR="008F1884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+</w:t>
                          </w:r>
                          <w:r w:rsidR="00B964C2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57)</w:t>
                          </w:r>
                          <w:r w:rsidR="008F1884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 </w:t>
                          </w:r>
                          <w:r w:rsidR="00B964C2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 xml:space="preserve">601 </w:t>
                          </w:r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344 2248</w:t>
                          </w:r>
                        </w:p>
                        <w:p w14:paraId="1CBAA035" w14:textId="44881D11" w:rsidR="001B489A" w:rsidRPr="0070712D" w:rsidRDefault="001B489A" w:rsidP="001B489A">
                          <w:r w:rsidRPr="00FC4F1B">
                            <w:rPr>
                              <w:rFonts w:ascii="Arial" w:hAnsi="Arial"/>
                              <w:b/>
                              <w:color w:val="7F7F7F"/>
                              <w:sz w:val="14"/>
                            </w:rPr>
                            <w:t>www.mintic.gov.co</w:t>
                          </w:r>
                        </w:p>
                      </w:txbxContent>
                    </wps:txbx>
                    <wps:bodyPr rot="0" vert="horz" wrap="square" lIns="91440" tIns="91440" rIns="91440" bIns="9144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781697FB" id="Text Box 17" o:spid="_x0000_s1029" type="#_x0000_t202" style="position:absolute;left:0;text-align:left;margin-left:-4.55pt;margin-top:713.25pt;width:252pt;height:54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" filled="f" stroked="f">
              <v:textbox inset=",7.2pt,,7.2pt">
                <w:txbxContent>
                  <w:p w14:paraId="15D16BBA" w14:textId="77777777" w:rsidR="001B489A" w:rsidRPr="00FC4F1B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Ministerio de Tecnologías de la Información y las Comunicaciones</w:t>
                    </w:r>
                  </w:p>
                  <w:p w14:paraId="1E1E75A5" w14:textId="01419A70" w:rsidR="001B489A" w:rsidRPr="00FC4F1B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Edificio Murillo Toro, Carrera 8</w:t>
                    </w:r>
                    <w:r w:rsidR="00835515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 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entre calles 12</w:t>
                    </w:r>
                    <w:r w:rsidR="00016629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A y 12B</w:t>
                    </w:r>
                  </w:p>
                  <w:p w14:paraId="119401D4" w14:textId="77777777" w:rsidR="001B489A" w:rsidRPr="00FC4F1B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Código Postal: </w:t>
                    </w:r>
                    <w:proofErr w:type="gramStart"/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111711 .</w:t>
                    </w:r>
                    <w:proofErr w:type="gramEnd"/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 Bogotá, Colombia</w:t>
                    </w:r>
                  </w:p>
                  <w:p w14:paraId="7616CF0B" w14:textId="1243C7E1" w:rsidR="001B489A" w:rsidRPr="00FC4F1B" w:rsidRDefault="001B489A" w:rsidP="001B489A">
                    <w:pPr>
                      <w:rPr>
                        <w:rFonts w:ascii="Arial" w:hAnsi="Arial"/>
                        <w:b/>
                        <w:color w:val="7F7F7F"/>
                        <w:sz w:val="14"/>
                      </w:rPr>
                    </w:pP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T: </w:t>
                    </w:r>
                    <w:r w:rsidR="00B964C2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(</w:t>
                    </w:r>
                    <w:r w:rsidR="008F1884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+</w:t>
                    </w:r>
                    <w:r w:rsidR="00B964C2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57) 601 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3443460 Fax:</w:t>
                    </w:r>
                    <w:r w:rsidR="00B964C2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(</w:t>
                    </w:r>
                    <w:r w:rsidR="008F1884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+</w:t>
                    </w:r>
                    <w:r w:rsidR="00B964C2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57)</w:t>
                    </w:r>
                    <w:r w:rsidR="008F1884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 </w:t>
                    </w:r>
                    <w:r w:rsidR="00B964C2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 xml:space="preserve">601 </w:t>
                    </w:r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344 2248</w:t>
                    </w:r>
                  </w:p>
                  <w:p w14:paraId="1CBAA035" w14:textId="44881D11" w:rsidR="001B489A" w:rsidRPr="0070712D" w:rsidRDefault="001B489A" w:rsidP="001B489A">
                    <w:r w:rsidRPr="00FC4F1B">
                      <w:rPr>
                        <w:rFonts w:ascii="Arial" w:hAnsi="Arial"/>
                        <w:b/>
                        <w:color w:val="7F7F7F"/>
                        <w:sz w:val="14"/>
                      </w:rPr>
                      <w:t>www.mintic.gov.co</w:t>
                    </w:r>
                  </w:p>
                </w:txbxContent>
              </v:textbox>
              <w10:wrap type="square" anchory="page"/>
            </v:shape>
          </w:pict>
        </mc:Fallback>
      </mc:AlternateContent>
    </w:r>
    <w:r w:rsidR="00D95FAD">
      <w:rPr>
        <w:rFonts w:ascii="Arial Narrow" w:hAnsi="Arial Narrow"/>
        <w:sz w:val="16"/>
        <w:szCs w:val="16"/>
      </w:rPr>
      <w:tab/>
    </w:r>
    <w:r w:rsidR="00AD4091" w:rsidRPr="00D95FAD">
      <w:rPr>
        <w:rFonts w:ascii="Arial Narrow" w:hAnsi="Arial Narrow"/>
        <w:sz w:val="16"/>
        <w:szCs w:val="16"/>
        <w:lang w:val="en-US"/>
      </w:rPr>
      <w:tab/>
    </w:r>
    <w:r w:rsidR="00AD4091" w:rsidRPr="00D95FAD">
      <w:rPr>
        <w:rFonts w:ascii="Arial Narrow" w:hAnsi="Arial Narrow"/>
        <w:sz w:val="16"/>
        <w:szCs w:val="16"/>
        <w:lang w:val="en-US"/>
      </w:rPr>
      <w:tab/>
    </w:r>
    <w:r w:rsidR="00D95FAD">
      <w:rPr>
        <w:rFonts w:ascii="Arial Narrow" w:hAnsi="Arial Narrow"/>
        <w:sz w:val="16"/>
        <w:szCs w:val="16"/>
        <w:lang w:val="en-US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67EC9" w14:textId="77777777" w:rsidR="00CA025D" w:rsidRDefault="00CA025D">
      <w:r>
        <w:separator/>
      </w:r>
    </w:p>
  </w:footnote>
  <w:footnote w:type="continuationSeparator" w:id="0">
    <w:p w14:paraId="6227B1C6" w14:textId="77777777" w:rsidR="00CA025D" w:rsidRDefault="00CA02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A7650B" w14:textId="6B073B3F" w:rsidR="00015A70" w:rsidRPr="00F217D3" w:rsidRDefault="006C65D5" w:rsidP="006C65D5">
    <w:pPr>
      <w:pStyle w:val="Encabezado"/>
      <w:tabs>
        <w:tab w:val="clear" w:pos="8504"/>
      </w:tabs>
      <w:ind w:left="-709" w:right="-232"/>
      <w:jc w:val="center"/>
      <w:rPr>
        <w:lang w:val="es-ES_tradnl"/>
      </w:rPr>
    </w:pPr>
    <w:r>
      <w:rPr>
        <w:noProof/>
        <w:lang w:val="es-ES_tradnl"/>
      </w:rPr>
      <w:drawing>
        <wp:inline distT="0" distB="0" distL="0" distR="0" wp14:anchorId="08EB114E" wp14:editId="7B6686C6">
          <wp:extent cx="485775" cy="940514"/>
          <wp:effectExtent l="0" t="0" r="0" b="0"/>
          <wp:docPr id="820317068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20317068" name="Imagen 820317068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86519" cy="94195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1D"/>
    <w:multiLevelType w:val="multilevel"/>
    <w:tmpl w:val="AB9AE1F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B21124F"/>
    <w:multiLevelType w:val="hybridMultilevel"/>
    <w:tmpl w:val="1038B88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890318"/>
    <w:multiLevelType w:val="hybridMultilevel"/>
    <w:tmpl w:val="DCF2B3F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Wingdings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Wingdings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Wingdings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8039185">
    <w:abstractNumId w:val="2"/>
  </w:num>
  <w:num w:numId="2" w16cid:durableId="1385762092">
    <w:abstractNumId w:val="0"/>
  </w:num>
  <w:num w:numId="3" w16cid:durableId="5775961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6EC3"/>
    <w:rsid w:val="00013D2B"/>
    <w:rsid w:val="00015A70"/>
    <w:rsid w:val="00016629"/>
    <w:rsid w:val="0002208B"/>
    <w:rsid w:val="00024B5D"/>
    <w:rsid w:val="00030CA8"/>
    <w:rsid w:val="00044137"/>
    <w:rsid w:val="0005030D"/>
    <w:rsid w:val="00060601"/>
    <w:rsid w:val="00077CE6"/>
    <w:rsid w:val="000A0D30"/>
    <w:rsid w:val="000B1E21"/>
    <w:rsid w:val="000C6FE5"/>
    <w:rsid w:val="000D2A5A"/>
    <w:rsid w:val="000D3CD8"/>
    <w:rsid w:val="000E50C7"/>
    <w:rsid w:val="000E5281"/>
    <w:rsid w:val="000F5CA8"/>
    <w:rsid w:val="000F7306"/>
    <w:rsid w:val="00103036"/>
    <w:rsid w:val="00107980"/>
    <w:rsid w:val="00121580"/>
    <w:rsid w:val="00144797"/>
    <w:rsid w:val="00154733"/>
    <w:rsid w:val="00183D54"/>
    <w:rsid w:val="0019062C"/>
    <w:rsid w:val="00192390"/>
    <w:rsid w:val="00195548"/>
    <w:rsid w:val="001B1999"/>
    <w:rsid w:val="001B489A"/>
    <w:rsid w:val="001F2251"/>
    <w:rsid w:val="001F2D45"/>
    <w:rsid w:val="001F4B57"/>
    <w:rsid w:val="00200BB3"/>
    <w:rsid w:val="00200D2B"/>
    <w:rsid w:val="00203623"/>
    <w:rsid w:val="00210265"/>
    <w:rsid w:val="00210AA0"/>
    <w:rsid w:val="00217DC7"/>
    <w:rsid w:val="0024252E"/>
    <w:rsid w:val="002551AE"/>
    <w:rsid w:val="00272B37"/>
    <w:rsid w:val="00281F28"/>
    <w:rsid w:val="00283622"/>
    <w:rsid w:val="002952AB"/>
    <w:rsid w:val="002A6BD1"/>
    <w:rsid w:val="002A6E5E"/>
    <w:rsid w:val="002B16A1"/>
    <w:rsid w:val="002E42AB"/>
    <w:rsid w:val="002F6AC4"/>
    <w:rsid w:val="00304734"/>
    <w:rsid w:val="003074FE"/>
    <w:rsid w:val="00307A2F"/>
    <w:rsid w:val="003209FD"/>
    <w:rsid w:val="00327C1B"/>
    <w:rsid w:val="00331D2A"/>
    <w:rsid w:val="0033596E"/>
    <w:rsid w:val="00354F68"/>
    <w:rsid w:val="00366EC3"/>
    <w:rsid w:val="003A5D7C"/>
    <w:rsid w:val="003B567C"/>
    <w:rsid w:val="003C656E"/>
    <w:rsid w:val="003D294B"/>
    <w:rsid w:val="003E21F3"/>
    <w:rsid w:val="003F077C"/>
    <w:rsid w:val="00413E78"/>
    <w:rsid w:val="00420112"/>
    <w:rsid w:val="0044370D"/>
    <w:rsid w:val="004505B8"/>
    <w:rsid w:val="00454C3A"/>
    <w:rsid w:val="00456E53"/>
    <w:rsid w:val="00483C5E"/>
    <w:rsid w:val="00495018"/>
    <w:rsid w:val="004A0921"/>
    <w:rsid w:val="004A4CFB"/>
    <w:rsid w:val="004A73B1"/>
    <w:rsid w:val="004B5C46"/>
    <w:rsid w:val="004E5B61"/>
    <w:rsid w:val="004F697C"/>
    <w:rsid w:val="00516804"/>
    <w:rsid w:val="00534878"/>
    <w:rsid w:val="00537F0D"/>
    <w:rsid w:val="0054457E"/>
    <w:rsid w:val="005551DB"/>
    <w:rsid w:val="00576B45"/>
    <w:rsid w:val="0057782B"/>
    <w:rsid w:val="005C2E97"/>
    <w:rsid w:val="005C53FD"/>
    <w:rsid w:val="005E6332"/>
    <w:rsid w:val="005E64AE"/>
    <w:rsid w:val="00605530"/>
    <w:rsid w:val="00656EDF"/>
    <w:rsid w:val="006604C2"/>
    <w:rsid w:val="00663775"/>
    <w:rsid w:val="00664136"/>
    <w:rsid w:val="00665078"/>
    <w:rsid w:val="00675177"/>
    <w:rsid w:val="006A69FA"/>
    <w:rsid w:val="006C65D5"/>
    <w:rsid w:val="006C6F2D"/>
    <w:rsid w:val="006F1B9B"/>
    <w:rsid w:val="007046ED"/>
    <w:rsid w:val="0070712D"/>
    <w:rsid w:val="007331C2"/>
    <w:rsid w:val="00733EBC"/>
    <w:rsid w:val="00740A97"/>
    <w:rsid w:val="00743C20"/>
    <w:rsid w:val="007459E9"/>
    <w:rsid w:val="00753E46"/>
    <w:rsid w:val="00785EF0"/>
    <w:rsid w:val="007A5FCF"/>
    <w:rsid w:val="007B5F13"/>
    <w:rsid w:val="007C7BD3"/>
    <w:rsid w:val="007D6667"/>
    <w:rsid w:val="007E28E5"/>
    <w:rsid w:val="007E7F5B"/>
    <w:rsid w:val="008176F7"/>
    <w:rsid w:val="008242AD"/>
    <w:rsid w:val="00831C96"/>
    <w:rsid w:val="00835515"/>
    <w:rsid w:val="008431C1"/>
    <w:rsid w:val="008440EA"/>
    <w:rsid w:val="00851361"/>
    <w:rsid w:val="008543D6"/>
    <w:rsid w:val="008835D5"/>
    <w:rsid w:val="00893025"/>
    <w:rsid w:val="008A17C7"/>
    <w:rsid w:val="008B37EB"/>
    <w:rsid w:val="008B687C"/>
    <w:rsid w:val="008C216B"/>
    <w:rsid w:val="008E35FA"/>
    <w:rsid w:val="008F1884"/>
    <w:rsid w:val="008F425F"/>
    <w:rsid w:val="00901593"/>
    <w:rsid w:val="0093703A"/>
    <w:rsid w:val="00952660"/>
    <w:rsid w:val="009556FE"/>
    <w:rsid w:val="00965017"/>
    <w:rsid w:val="00983425"/>
    <w:rsid w:val="0098392A"/>
    <w:rsid w:val="00992FB6"/>
    <w:rsid w:val="00996578"/>
    <w:rsid w:val="009A2CBF"/>
    <w:rsid w:val="009A464C"/>
    <w:rsid w:val="009D7286"/>
    <w:rsid w:val="009D7996"/>
    <w:rsid w:val="009F33BA"/>
    <w:rsid w:val="00A03E34"/>
    <w:rsid w:val="00A047FF"/>
    <w:rsid w:val="00A1215F"/>
    <w:rsid w:val="00A257DD"/>
    <w:rsid w:val="00A4734A"/>
    <w:rsid w:val="00A51792"/>
    <w:rsid w:val="00A619FE"/>
    <w:rsid w:val="00A643B1"/>
    <w:rsid w:val="00A648F1"/>
    <w:rsid w:val="00A77712"/>
    <w:rsid w:val="00A82975"/>
    <w:rsid w:val="00A83B9A"/>
    <w:rsid w:val="00A96036"/>
    <w:rsid w:val="00AB2171"/>
    <w:rsid w:val="00AD2FCC"/>
    <w:rsid w:val="00AD4091"/>
    <w:rsid w:val="00AE6E02"/>
    <w:rsid w:val="00AF2E79"/>
    <w:rsid w:val="00AF74D7"/>
    <w:rsid w:val="00B40A85"/>
    <w:rsid w:val="00B46435"/>
    <w:rsid w:val="00B46CAA"/>
    <w:rsid w:val="00B52FA9"/>
    <w:rsid w:val="00B565CA"/>
    <w:rsid w:val="00B57374"/>
    <w:rsid w:val="00B743C6"/>
    <w:rsid w:val="00B84137"/>
    <w:rsid w:val="00B9482F"/>
    <w:rsid w:val="00B964C2"/>
    <w:rsid w:val="00B9742D"/>
    <w:rsid w:val="00BA0D6E"/>
    <w:rsid w:val="00BB1565"/>
    <w:rsid w:val="00BB1DDC"/>
    <w:rsid w:val="00BF5C62"/>
    <w:rsid w:val="00BF6CC1"/>
    <w:rsid w:val="00C35111"/>
    <w:rsid w:val="00C633C8"/>
    <w:rsid w:val="00C6459B"/>
    <w:rsid w:val="00C7563F"/>
    <w:rsid w:val="00CA025D"/>
    <w:rsid w:val="00CB43EE"/>
    <w:rsid w:val="00CB5B58"/>
    <w:rsid w:val="00CE7449"/>
    <w:rsid w:val="00CF2ADF"/>
    <w:rsid w:val="00D04BF1"/>
    <w:rsid w:val="00D33364"/>
    <w:rsid w:val="00D36329"/>
    <w:rsid w:val="00D5745E"/>
    <w:rsid w:val="00D579AB"/>
    <w:rsid w:val="00D61248"/>
    <w:rsid w:val="00D62B1F"/>
    <w:rsid w:val="00D63DB3"/>
    <w:rsid w:val="00D738CA"/>
    <w:rsid w:val="00D769F5"/>
    <w:rsid w:val="00D93029"/>
    <w:rsid w:val="00D95FAD"/>
    <w:rsid w:val="00DA02B3"/>
    <w:rsid w:val="00DB7029"/>
    <w:rsid w:val="00DD0C3F"/>
    <w:rsid w:val="00DF14EC"/>
    <w:rsid w:val="00DF6D58"/>
    <w:rsid w:val="00E02B33"/>
    <w:rsid w:val="00E35A5E"/>
    <w:rsid w:val="00E5303D"/>
    <w:rsid w:val="00E56FE9"/>
    <w:rsid w:val="00E7318E"/>
    <w:rsid w:val="00E84B53"/>
    <w:rsid w:val="00E950A3"/>
    <w:rsid w:val="00EA2AD5"/>
    <w:rsid w:val="00EA4282"/>
    <w:rsid w:val="00EB35D0"/>
    <w:rsid w:val="00EC0F6D"/>
    <w:rsid w:val="00EF16BC"/>
    <w:rsid w:val="00EF2093"/>
    <w:rsid w:val="00EF5723"/>
    <w:rsid w:val="00F03133"/>
    <w:rsid w:val="00F05512"/>
    <w:rsid w:val="00F217D3"/>
    <w:rsid w:val="00F25E8C"/>
    <w:rsid w:val="00F3343B"/>
    <w:rsid w:val="00F423D1"/>
    <w:rsid w:val="00F53B9F"/>
    <w:rsid w:val="00F67F30"/>
    <w:rsid w:val="00F76BD6"/>
    <w:rsid w:val="00F77870"/>
    <w:rsid w:val="00FC4F1B"/>
    <w:rsid w:val="00FC6626"/>
    <w:rsid w:val="00FD0022"/>
    <w:rsid w:val="00FE3F33"/>
    <w:rsid w:val="00FF2FB8"/>
    <w:rsid w:val="0616309A"/>
    <w:rsid w:val="2599B3CC"/>
    <w:rsid w:val="3E47D204"/>
    <w:rsid w:val="3FA27144"/>
    <w:rsid w:val="4EBDEE63"/>
    <w:rsid w:val="570917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B01B444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67"/>
    <w:lsdException w:name="No Spacing" w:uiPriority="1" w:qFormat="1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</w:latentStyles>
  <w:style w:type="paragraph" w:default="1" w:styleId="Normal">
    <w:name w:val="Normal"/>
    <w:qFormat/>
    <w:rsid w:val="000C6FE5"/>
    <w:rPr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rsid w:val="0044622F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rsid w:val="0044622F"/>
    <w:pPr>
      <w:tabs>
        <w:tab w:val="center" w:pos="4252"/>
        <w:tab w:val="right" w:pos="8504"/>
      </w:tabs>
    </w:pPr>
  </w:style>
  <w:style w:type="character" w:styleId="Hipervnculo">
    <w:name w:val="Hyperlink"/>
    <w:uiPriority w:val="99"/>
    <w:rsid w:val="0044622F"/>
    <w:rPr>
      <w:color w:val="0000FF"/>
      <w:u w:val="single"/>
    </w:rPr>
  </w:style>
  <w:style w:type="character" w:customStyle="1" w:styleId="EncabezadoCar">
    <w:name w:val="Encabezado Car"/>
    <w:link w:val="Encabezado"/>
    <w:locked/>
    <w:rsid w:val="005536FF"/>
    <w:rPr>
      <w:sz w:val="24"/>
      <w:szCs w:val="24"/>
      <w:lang w:val="es-CO"/>
    </w:rPr>
  </w:style>
  <w:style w:type="character" w:customStyle="1" w:styleId="PiedepginaCar">
    <w:name w:val="Pie de página Car"/>
    <w:link w:val="Piedepgina"/>
    <w:rsid w:val="008B6007"/>
    <w:rPr>
      <w:sz w:val="24"/>
      <w:szCs w:val="24"/>
      <w:lang w:val="es-CO"/>
    </w:rPr>
  </w:style>
  <w:style w:type="character" w:styleId="Hipervnculovisitado">
    <w:name w:val="FollowedHyperlink"/>
    <w:rsid w:val="00235F31"/>
    <w:rPr>
      <w:color w:val="800080"/>
      <w:u w:val="single"/>
    </w:rPr>
  </w:style>
  <w:style w:type="paragraph" w:styleId="Textodeglobo">
    <w:name w:val="Balloon Text"/>
    <w:basedOn w:val="Normal"/>
    <w:link w:val="TextodegloboCar"/>
    <w:rsid w:val="00EC0F6D"/>
    <w:rPr>
      <w:rFonts w:ascii="Lucida Grande" w:hAnsi="Lucida Grande"/>
      <w:sz w:val="18"/>
      <w:szCs w:val="18"/>
    </w:rPr>
  </w:style>
  <w:style w:type="character" w:customStyle="1" w:styleId="TextodegloboCar">
    <w:name w:val="Texto de globo Car"/>
    <w:link w:val="Textodeglobo"/>
    <w:rsid w:val="00EC0F6D"/>
    <w:rPr>
      <w:rFonts w:ascii="Lucida Grande" w:hAnsi="Lucida Grande"/>
      <w:sz w:val="18"/>
      <w:szCs w:val="18"/>
      <w:lang w:val="es-CO"/>
    </w:rPr>
  </w:style>
  <w:style w:type="paragraph" w:styleId="Sinespaciado">
    <w:name w:val="No Spacing"/>
    <w:uiPriority w:val="1"/>
    <w:qFormat/>
    <w:rsid w:val="00F217D3"/>
    <w:rPr>
      <w:rFonts w:ascii="Calibri" w:eastAsia="Calibri" w:hAnsi="Calibri"/>
      <w:sz w:val="22"/>
      <w:szCs w:val="22"/>
      <w:lang w:eastAsia="en-US"/>
    </w:rPr>
  </w:style>
  <w:style w:type="character" w:styleId="Mencinsinresolver">
    <w:name w:val="Unresolved Mention"/>
    <w:basedOn w:val="Fuentedeprrafopredeter"/>
    <w:rsid w:val="00E02B33"/>
    <w:rPr>
      <w:color w:val="605E5C"/>
      <w:shd w:val="clear" w:color="auto" w:fill="E1DFDD"/>
    </w:rPr>
  </w:style>
  <w:style w:type="paragraph" w:styleId="Textocomentario">
    <w:name w:val="annotation text"/>
    <w:basedOn w:val="Normal"/>
    <w:link w:val="TextocomentarioCar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</w:style>
  <w:style w:type="character" w:styleId="Refdecomentario">
    <w:name w:val="annotation reference"/>
    <w:basedOn w:val="Fuentedeprrafopredeter"/>
    <w:rPr>
      <w:sz w:val="16"/>
      <w:szCs w:val="16"/>
    </w:rPr>
  </w:style>
  <w:style w:type="table" w:styleId="Tablaconcuadrcula">
    <w:name w:val="Table Grid"/>
    <w:basedOn w:val="Tablanormal"/>
    <w:rsid w:val="006650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aliases w:val="Párrafo de lista2,titulo 3,Lista vistosa - Énfasis 11,Bullet List,FooterText,numbered,Paragraphe de liste1,lp1,HOJA,Bolita,Párrafo de lista4,BOLADEF,Párrafo de lista3,Párrafo de lista21,BOLA,Nivel 1 OS,List Paragraph1,Lis"/>
    <w:basedOn w:val="Normal"/>
    <w:link w:val="PrrafodelistaCar"/>
    <w:uiPriority w:val="34"/>
    <w:qFormat/>
    <w:rsid w:val="00154733"/>
    <w:pPr>
      <w:ind w:left="720"/>
      <w:contextualSpacing/>
    </w:pPr>
    <w:rPr>
      <w:lang w:val="es-ES"/>
    </w:rPr>
  </w:style>
  <w:style w:type="character" w:customStyle="1" w:styleId="PrrafodelistaCar">
    <w:name w:val="Párrafo de lista Car"/>
    <w:aliases w:val="Párrafo de lista2 Car,titulo 3 Car,Lista vistosa - Énfasis 11 Car,Bullet List Car,FooterText Car,numbered Car,Paragraphe de liste1 Car,lp1 Car,HOJA Car,Bolita Car,Párrafo de lista4 Car,BOLADEF Car,Párrafo de lista3 Car,BOLA Car"/>
    <w:link w:val="Prrafodelista"/>
    <w:uiPriority w:val="34"/>
    <w:qFormat/>
    <w:locked/>
    <w:rsid w:val="00154733"/>
    <w:rPr>
      <w:sz w:val="24"/>
      <w:szCs w:val="24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1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528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3847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0310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3222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2235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3072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0774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1945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30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0659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25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829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996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041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321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78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02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3216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977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716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602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3070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5318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0661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89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40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17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70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5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3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7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44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434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3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69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1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27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3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38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2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8112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252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58834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0869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9864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4646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1857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18700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47009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019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88665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9999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487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935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02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9443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987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84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6312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946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2560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80332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3640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7587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6247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116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7531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57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4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297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934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46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23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227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17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13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25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07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692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569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54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968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59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15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458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464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3509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8963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402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68742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80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75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378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5437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149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9313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294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4320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19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4115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5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3420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800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81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7978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7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1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046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84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45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4744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85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8631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45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608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006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418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657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7264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467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2002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819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7035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56292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761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231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34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024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005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197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3953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396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69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5481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1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721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2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mintic-my.sharepoint.com/:f:/r/personal/jajimenez_mintic_gov_co/Documents/CPS%202025%20MINTIC/Viceministerio%20Transformacion/Direcci%C3%B3n%20De%20Gobierno%20Digital/214.%20FREDIS%20ENRIQUE%20TORRES%20BAQUERO%20ADICION%20Y%20PRORROGA?csf=1&amp;web=1&amp;e=hs6gF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338</Words>
  <Characters>1948</Characters>
  <Application>Microsoft Office Word</Application>
  <DocSecurity>0</DocSecurity>
  <Lines>81</Lines>
  <Paragraphs>51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Ministerio de Comunicaciones</Company>
  <LinksUpToDate>false</LinksUpToDate>
  <CharactersWithSpaces>2235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mlozano</dc:creator>
  <cp:keywords/>
  <cp:lastModifiedBy>Hernando Torres Pacheco</cp:lastModifiedBy>
  <cp:revision>11</cp:revision>
  <cp:lastPrinted>2018-11-23T12:55:00Z</cp:lastPrinted>
  <dcterms:created xsi:type="dcterms:W3CDTF">2025-11-14T20:33:00Z</dcterms:created>
  <dcterms:modified xsi:type="dcterms:W3CDTF">2025-11-14T20:47:00Z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8da2c01-e402-4fc9-beb9-bac87f3a3b75_Enabled">
    <vt:lpwstr>true</vt:lpwstr>
  </property>
  <property fmtid="{D5CDD505-2E9C-101B-9397-08002B2CF9AE}" pid="3" name="MSIP_Label_f8da2c01-e402-4fc9-beb9-bac87f3a3b75_SetDate">
    <vt:lpwstr>2023-05-26T16:33:25Z</vt:lpwstr>
  </property>
  <property fmtid="{D5CDD505-2E9C-101B-9397-08002B2CF9AE}" pid="4" name="MSIP_Label_f8da2c01-e402-4fc9-beb9-bac87f3a3b75_Method">
    <vt:lpwstr>Privileged</vt:lpwstr>
  </property>
  <property fmtid="{D5CDD505-2E9C-101B-9397-08002B2CF9AE}" pid="5" name="MSIP_Label_f8da2c01-e402-4fc9-beb9-bac87f3a3b75_Name">
    <vt:lpwstr>f8da2c01-e402-4fc9-beb9-bac87f3a3b75</vt:lpwstr>
  </property>
  <property fmtid="{D5CDD505-2E9C-101B-9397-08002B2CF9AE}" pid="6" name="MSIP_Label_f8da2c01-e402-4fc9-beb9-bac87f3a3b75_SiteId">
    <vt:lpwstr>1a0673c6-24e1-476d-bb4d-ba6a91a3c588</vt:lpwstr>
  </property>
  <property fmtid="{D5CDD505-2E9C-101B-9397-08002B2CF9AE}" pid="7" name="MSIP_Label_f8da2c01-e402-4fc9-beb9-bac87f3a3b75_ActionId">
    <vt:lpwstr>1ef15d16-2143-41c2-94a3-e527e2adfd4f</vt:lpwstr>
  </property>
  <property fmtid="{D5CDD505-2E9C-101B-9397-08002B2CF9AE}" pid="8" name="MSIP_Label_f8da2c01-e402-4fc9-beb9-bac87f3a3b75_ContentBits">
    <vt:lpwstr>2</vt:lpwstr>
  </property>
</Properties>
</file>